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0C" w:rsidRDefault="0067500C" w:rsidP="0067500C">
      <w:pPr>
        <w:rPr>
          <w:sz w:val="24"/>
        </w:rPr>
      </w:pPr>
      <w:r w:rsidRPr="0012397F">
        <w:rPr>
          <w:rFonts w:hint="eastAsia"/>
          <w:sz w:val="24"/>
        </w:rPr>
        <w:t>第</w:t>
      </w:r>
      <w:r w:rsidR="003D19DB">
        <w:rPr>
          <w:rFonts w:hint="eastAsia"/>
          <w:sz w:val="24"/>
        </w:rPr>
        <w:t>２</w:t>
      </w:r>
      <w:bookmarkStart w:id="0" w:name="_GoBack"/>
      <w:bookmarkEnd w:id="0"/>
      <w:r w:rsidR="003D19DB">
        <w:rPr>
          <w:rFonts w:hint="eastAsia"/>
          <w:sz w:val="24"/>
        </w:rPr>
        <w:t>１号様式（第１４</w:t>
      </w:r>
      <w:r w:rsidR="0021013C" w:rsidRPr="0021013C">
        <w:rPr>
          <w:rFonts w:hint="eastAsia"/>
          <w:sz w:val="24"/>
        </w:rPr>
        <w:t>条関係）</w:t>
      </w: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　      　　　　　　　　　　　　　　　　年　　月　　日</w:t>
      </w:r>
    </w:p>
    <w:p w:rsid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>（あて先）</w:t>
      </w:r>
    </w:p>
    <w:p w:rsidR="00DD4A3E" w:rsidRPr="00DD4A3E" w:rsidRDefault="00DD4A3E" w:rsidP="00DD4A3E">
      <w:pPr>
        <w:ind w:firstLineChars="50" w:firstLine="120"/>
        <w:rPr>
          <w:sz w:val="24"/>
        </w:rPr>
      </w:pPr>
      <w:r w:rsidRPr="00DD4A3E">
        <w:rPr>
          <w:rFonts w:hint="eastAsia"/>
          <w:sz w:val="24"/>
        </w:rPr>
        <w:t>羽島市長</w:t>
      </w:r>
    </w:p>
    <w:p w:rsidR="00DD4A3E" w:rsidRP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  　　　　　　　　　　　　　 </w:t>
      </w:r>
      <w:r>
        <w:rPr>
          <w:rFonts w:hint="eastAsia"/>
          <w:sz w:val="24"/>
        </w:rPr>
        <w:t>届出</w:t>
      </w:r>
      <w:r w:rsidRPr="00DD4A3E">
        <w:rPr>
          <w:rFonts w:hint="eastAsia"/>
          <w:sz w:val="24"/>
        </w:rPr>
        <w:t>者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住所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氏名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</w:rPr>
      </w:pPr>
      <w:r w:rsidRPr="00DD4A3E">
        <w:rPr>
          <w:rFonts w:hint="eastAsia"/>
          <w:sz w:val="24"/>
          <w:u w:val="single"/>
        </w:rPr>
        <w:t xml:space="preserve">電話番号　　　　　　　　　 　 </w:t>
      </w:r>
    </w:p>
    <w:p w:rsidR="00DD4A3E" w:rsidRDefault="00DD4A3E" w:rsidP="0067500C">
      <w:pPr>
        <w:rPr>
          <w:sz w:val="24"/>
        </w:rPr>
      </w:pPr>
      <w:bookmarkStart w:id="1" w:name="_Toc252550281"/>
      <w:bookmarkStart w:id="2" w:name="_Toc252789003"/>
      <w:bookmarkStart w:id="3" w:name="_Toc252789662"/>
    </w:p>
    <w:bookmarkEnd w:id="1"/>
    <w:bookmarkEnd w:id="2"/>
    <w:bookmarkEnd w:id="3"/>
    <w:p w:rsidR="00DD4A3E" w:rsidRDefault="007E4B0A" w:rsidP="00DD4A3E">
      <w:pPr>
        <w:jc w:val="center"/>
        <w:rPr>
          <w:sz w:val="24"/>
        </w:rPr>
      </w:pPr>
      <w:r w:rsidRPr="007E4B0A">
        <w:rPr>
          <w:rFonts w:hint="eastAsia"/>
          <w:sz w:val="24"/>
        </w:rPr>
        <w:t>高圧ガス休止</w:t>
      </w:r>
      <w:r w:rsidR="00807701">
        <w:rPr>
          <w:rFonts w:hint="eastAsia"/>
          <w:sz w:val="24"/>
        </w:rPr>
        <w:t>（</w:t>
      </w:r>
      <w:r w:rsidRPr="007E4B0A">
        <w:rPr>
          <w:rFonts w:hint="eastAsia"/>
          <w:sz w:val="24"/>
        </w:rPr>
        <w:t>再開</w:t>
      </w:r>
      <w:r w:rsidR="00807701">
        <w:rPr>
          <w:rFonts w:hint="eastAsia"/>
          <w:sz w:val="24"/>
        </w:rPr>
        <w:t>）</w:t>
      </w:r>
      <w:r w:rsidRPr="007E4B0A">
        <w:rPr>
          <w:rFonts w:hint="eastAsia"/>
          <w:sz w:val="24"/>
        </w:rPr>
        <w:t>届出</w:t>
      </w:r>
      <w:r w:rsidR="00BD68A3" w:rsidRPr="00BD68A3">
        <w:rPr>
          <w:rFonts w:hint="eastAsia"/>
          <w:sz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7E4B0A" w:rsidTr="007E4B0A">
        <w:trPr>
          <w:trHeight w:val="592"/>
        </w:trPr>
        <w:tc>
          <w:tcPr>
            <w:tcW w:w="2405" w:type="dxa"/>
            <w:vMerge w:val="restart"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5812" w:type="dxa"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　　　</w:t>
            </w:r>
            <w:r w:rsidRPr="0012397F">
              <w:rPr>
                <w:rFonts w:hint="eastAsia"/>
                <w:sz w:val="24"/>
              </w:rPr>
              <w:t>液石</w:t>
            </w:r>
            <w:r>
              <w:rPr>
                <w:rFonts w:hint="eastAsia"/>
                <w:sz w:val="24"/>
              </w:rPr>
              <w:t xml:space="preserve">　　　その他（　　　）</w:t>
            </w:r>
          </w:p>
        </w:tc>
      </w:tr>
      <w:tr w:rsidR="007E4B0A" w:rsidTr="007E4B0A">
        <w:trPr>
          <w:trHeight w:val="592"/>
        </w:trPr>
        <w:tc>
          <w:tcPr>
            <w:tcW w:w="2405" w:type="dxa"/>
            <w:vMerge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vAlign w:val="center"/>
          </w:tcPr>
          <w:p w:rsidR="007E4B0A" w:rsidRPr="0012397F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休止　　　　再開</w:t>
            </w:r>
          </w:p>
        </w:tc>
      </w:tr>
      <w:tr w:rsidR="00BD68A3" w:rsidTr="007E4B0A">
        <w:trPr>
          <w:trHeight w:val="1184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名称（事業所の名称を含む。）</w:t>
            </w:r>
          </w:p>
        </w:tc>
        <w:tc>
          <w:tcPr>
            <w:tcW w:w="5812" w:type="dxa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BD68A3" w:rsidTr="007E4B0A">
        <w:trPr>
          <w:trHeight w:val="1184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事務所（本社）</w:t>
            </w:r>
          </w:p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所在地</w:t>
            </w:r>
          </w:p>
        </w:tc>
        <w:tc>
          <w:tcPr>
            <w:tcW w:w="5812" w:type="dxa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7E4B0A" w:rsidTr="007E4B0A">
        <w:trPr>
          <w:trHeight w:val="439"/>
        </w:trPr>
        <w:tc>
          <w:tcPr>
            <w:tcW w:w="2405" w:type="dxa"/>
            <w:vAlign w:val="center"/>
          </w:tcPr>
          <w:p w:rsidR="007E4B0A" w:rsidRPr="007E4B0A" w:rsidRDefault="007E4B0A" w:rsidP="007E4B0A">
            <w:pPr>
              <w:jc w:val="center"/>
              <w:rPr>
                <w:kern w:val="0"/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許可等の種別</w:t>
            </w:r>
          </w:p>
        </w:tc>
        <w:tc>
          <w:tcPr>
            <w:tcW w:w="5812" w:type="dxa"/>
            <w:vAlign w:val="center"/>
          </w:tcPr>
          <w:p w:rsidR="007E4B0A" w:rsidRDefault="007E4B0A" w:rsidP="007E4B0A">
            <w:pPr>
              <w:rPr>
                <w:sz w:val="24"/>
              </w:rPr>
            </w:pPr>
          </w:p>
        </w:tc>
      </w:tr>
      <w:tr w:rsidR="00BD68A3" w:rsidTr="007E4B0A">
        <w:trPr>
          <w:trHeight w:val="439"/>
        </w:trPr>
        <w:tc>
          <w:tcPr>
            <w:tcW w:w="2405" w:type="dxa"/>
            <w:vAlign w:val="center"/>
          </w:tcPr>
          <w:p w:rsidR="00BD68A3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休止（再開）年月日</w:t>
            </w:r>
          </w:p>
        </w:tc>
        <w:tc>
          <w:tcPr>
            <w:tcW w:w="5812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7E4B0A" w:rsidTr="007E4B0A">
        <w:trPr>
          <w:trHeight w:val="439"/>
        </w:trPr>
        <w:tc>
          <w:tcPr>
            <w:tcW w:w="2405" w:type="dxa"/>
            <w:vAlign w:val="center"/>
          </w:tcPr>
          <w:p w:rsidR="007E4B0A" w:rsidRDefault="007E4B0A" w:rsidP="007E4B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休止予定期間</w:t>
            </w:r>
          </w:p>
        </w:tc>
        <w:tc>
          <w:tcPr>
            <w:tcW w:w="5812" w:type="dxa"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</w:p>
        </w:tc>
      </w:tr>
      <w:tr w:rsidR="007E4B0A" w:rsidTr="007E4B0A">
        <w:trPr>
          <w:trHeight w:val="986"/>
        </w:trPr>
        <w:tc>
          <w:tcPr>
            <w:tcW w:w="2405" w:type="dxa"/>
            <w:vAlign w:val="center"/>
          </w:tcPr>
          <w:p w:rsidR="007E4B0A" w:rsidRDefault="007E4B0A" w:rsidP="00BD68A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休止（再開）</w:t>
            </w:r>
            <w:r w:rsidRPr="00BD68A3">
              <w:rPr>
                <w:rFonts w:hint="eastAsia"/>
                <w:kern w:val="0"/>
                <w:sz w:val="24"/>
              </w:rPr>
              <w:t>理由</w:t>
            </w:r>
          </w:p>
        </w:tc>
        <w:tc>
          <w:tcPr>
            <w:tcW w:w="5812" w:type="dxa"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</w:p>
        </w:tc>
      </w:tr>
      <w:tr w:rsidR="00BD68A3" w:rsidTr="007E4B0A">
        <w:trPr>
          <w:trHeight w:val="986"/>
        </w:trPr>
        <w:tc>
          <w:tcPr>
            <w:tcW w:w="2405" w:type="dxa"/>
            <w:vAlign w:val="center"/>
          </w:tcPr>
          <w:p w:rsidR="007E4B0A" w:rsidRDefault="007E4B0A" w:rsidP="00BD68A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休止中（再開時）</w:t>
            </w:r>
          </w:p>
          <w:p w:rsidR="00BD68A3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の措置</w:t>
            </w:r>
          </w:p>
        </w:tc>
        <w:tc>
          <w:tcPr>
            <w:tcW w:w="5812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</w:tbl>
    <w:p w:rsidR="00DD4A3E" w:rsidRDefault="00DD4A3E" w:rsidP="00BD68A3">
      <w:pPr>
        <w:rPr>
          <w:sz w:val="24"/>
        </w:rPr>
      </w:pPr>
    </w:p>
    <w:sectPr w:rsidR="00DD4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7F" w:rsidRDefault="0012397F" w:rsidP="0012397F">
      <w:r>
        <w:separator/>
      </w:r>
    </w:p>
  </w:endnote>
  <w:endnote w:type="continuationSeparator" w:id="0">
    <w:p w:rsidR="0012397F" w:rsidRDefault="0012397F" w:rsidP="001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7F" w:rsidRDefault="0012397F" w:rsidP="0012397F">
      <w:r>
        <w:separator/>
      </w:r>
    </w:p>
  </w:footnote>
  <w:footnote w:type="continuationSeparator" w:id="0">
    <w:p w:rsidR="0012397F" w:rsidRDefault="0012397F" w:rsidP="0012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F"/>
    <w:rsid w:val="000E5A9F"/>
    <w:rsid w:val="0012397F"/>
    <w:rsid w:val="0021013C"/>
    <w:rsid w:val="002418BE"/>
    <w:rsid w:val="0025769F"/>
    <w:rsid w:val="003D19DB"/>
    <w:rsid w:val="0067500C"/>
    <w:rsid w:val="006F63B2"/>
    <w:rsid w:val="007E4B0A"/>
    <w:rsid w:val="00807701"/>
    <w:rsid w:val="0095314E"/>
    <w:rsid w:val="00BD68A3"/>
    <w:rsid w:val="00DD4A3E"/>
    <w:rsid w:val="00E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20F9E5"/>
  <w15:chartTrackingRefBased/>
  <w15:docId w15:val="{88329402-173A-4887-99C9-E4ED71A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97F"/>
  </w:style>
  <w:style w:type="paragraph" w:styleId="a5">
    <w:name w:val="footer"/>
    <w:basedOn w:val="a"/>
    <w:link w:val="a6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97F"/>
  </w:style>
  <w:style w:type="table" w:styleId="a7">
    <w:name w:val="Table Grid"/>
    <w:basedOn w:val="a1"/>
    <w:uiPriority w:val="39"/>
    <w:rsid w:val="00BD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13</cp:revision>
  <dcterms:created xsi:type="dcterms:W3CDTF">2022-01-31T04:21:00Z</dcterms:created>
  <dcterms:modified xsi:type="dcterms:W3CDTF">2022-03-24T00:41:00Z</dcterms:modified>
</cp:coreProperties>
</file>