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75E" w:rsidRDefault="00E2075E">
      <w:pPr>
        <w:spacing w:line="360" w:lineRule="auto"/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 w:rsidR="008D31BC" w:rsidRPr="008D31BC">
        <w:t>(</w:t>
      </w:r>
      <w:r w:rsidR="008D31BC" w:rsidRPr="008D31BC">
        <w:rPr>
          <w:rFonts w:hint="eastAsia"/>
        </w:rPr>
        <w:t>第</w:t>
      </w:r>
      <w:r w:rsidR="008D31BC" w:rsidRPr="008D31BC">
        <w:t>13</w:t>
      </w:r>
      <w:r w:rsidR="008D31BC" w:rsidRPr="008D31BC">
        <w:rPr>
          <w:rFonts w:hint="eastAsia"/>
        </w:rPr>
        <w:t>条関係</w:t>
      </w:r>
      <w:r w:rsidR="008D31BC" w:rsidRPr="008D31BC">
        <w:t>)</w:t>
      </w:r>
    </w:p>
    <w:p w:rsidR="00E2075E" w:rsidRDefault="00E2075E">
      <w:pPr>
        <w:pStyle w:val="a0"/>
        <w:spacing w:line="360" w:lineRule="auto"/>
        <w:jc w:val="center"/>
      </w:pPr>
      <w:r>
        <w:rPr>
          <w:rFonts w:hint="eastAsia"/>
        </w:rPr>
        <w:t>水素ガス</w:t>
      </w:r>
      <w:r w:rsidRPr="00064351">
        <w:rPr>
          <w:rFonts w:hint="eastAsia"/>
          <w:color w:val="000000" w:themeColor="text1"/>
        </w:rPr>
        <w:t>を</w:t>
      </w:r>
      <w:r w:rsidR="00E12F8A" w:rsidRPr="00064351">
        <w:rPr>
          <w:rFonts w:hint="eastAsia"/>
          <w:color w:val="000000" w:themeColor="text1"/>
        </w:rPr>
        <w:t>充填</w:t>
      </w:r>
      <w:r w:rsidRPr="00064351">
        <w:rPr>
          <w:rFonts w:hint="eastAsia"/>
          <w:color w:val="000000" w:themeColor="text1"/>
        </w:rPr>
        <w:t>する気球の設</w:t>
      </w:r>
      <w:r>
        <w:rPr>
          <w:rFonts w:hint="eastAsia"/>
        </w:rPr>
        <w:t>置届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25"/>
        <w:gridCol w:w="285"/>
        <w:gridCol w:w="78"/>
        <w:gridCol w:w="447"/>
        <w:gridCol w:w="435"/>
        <w:gridCol w:w="939"/>
        <w:gridCol w:w="591"/>
        <w:gridCol w:w="15"/>
        <w:gridCol w:w="682"/>
        <w:gridCol w:w="9"/>
        <w:gridCol w:w="145"/>
        <w:gridCol w:w="564"/>
        <w:gridCol w:w="686"/>
        <w:gridCol w:w="23"/>
        <w:gridCol w:w="851"/>
        <w:gridCol w:w="11"/>
        <w:gridCol w:w="270"/>
        <w:gridCol w:w="143"/>
        <w:gridCol w:w="285"/>
        <w:gridCol w:w="1417"/>
      </w:tblGrid>
      <w:tr w:rsidR="00E2075E" w:rsidRPr="00064351">
        <w:tc>
          <w:tcPr>
            <w:tcW w:w="8505" w:type="dxa"/>
            <w:gridSpan w:val="21"/>
          </w:tcPr>
          <w:p w:rsidR="00E2075E" w:rsidRPr="00064351" w:rsidRDefault="00E2075E">
            <w:pPr>
              <w:pStyle w:val="a0"/>
              <w:spacing w:before="120"/>
              <w:jc w:val="right"/>
              <w:rPr>
                <w:color w:val="000000" w:themeColor="text1"/>
              </w:rPr>
            </w:pPr>
            <w:r w:rsidRPr="00064351">
              <w:rPr>
                <w:rFonts w:hint="eastAsia"/>
                <w:color w:val="000000" w:themeColor="text1"/>
              </w:rPr>
              <w:t xml:space="preserve">年　　月　　日　　</w:t>
            </w:r>
          </w:p>
          <w:p w:rsidR="00E2075E" w:rsidRPr="00064351" w:rsidRDefault="00E2075E">
            <w:pPr>
              <w:pStyle w:val="a0"/>
              <w:rPr>
                <w:color w:val="000000" w:themeColor="text1"/>
              </w:rPr>
            </w:pPr>
            <w:r w:rsidRPr="00064351">
              <w:rPr>
                <w:color w:val="000000" w:themeColor="text1"/>
              </w:rPr>
              <w:t>(</w:t>
            </w:r>
            <w:r w:rsidRPr="00064351">
              <w:rPr>
                <w:rFonts w:hint="eastAsia"/>
                <w:color w:val="000000" w:themeColor="text1"/>
              </w:rPr>
              <w:t>あて先</w:t>
            </w:r>
            <w:r w:rsidRPr="00064351">
              <w:rPr>
                <w:color w:val="000000" w:themeColor="text1"/>
              </w:rPr>
              <w:t>)</w:t>
            </w:r>
          </w:p>
          <w:p w:rsidR="00E2075E" w:rsidRPr="00064351" w:rsidRDefault="00E2075E">
            <w:pPr>
              <w:pStyle w:val="a0"/>
              <w:rPr>
                <w:color w:val="000000" w:themeColor="text1"/>
              </w:rPr>
            </w:pPr>
            <w:r w:rsidRPr="00064351">
              <w:rPr>
                <w:rFonts w:hint="eastAsia"/>
                <w:color w:val="000000" w:themeColor="text1"/>
              </w:rPr>
              <w:t xml:space="preserve">　</w:t>
            </w:r>
            <w:r w:rsidRPr="00064351">
              <w:rPr>
                <w:rFonts w:hint="eastAsia"/>
                <w:color w:val="000000" w:themeColor="text1"/>
                <w:spacing w:val="100"/>
              </w:rPr>
              <w:t>羽島市消防</w:t>
            </w:r>
            <w:r w:rsidRPr="00064351">
              <w:rPr>
                <w:rFonts w:hint="eastAsia"/>
                <w:color w:val="000000" w:themeColor="text1"/>
              </w:rPr>
              <w:t>長</w:t>
            </w:r>
          </w:p>
          <w:p w:rsidR="00E2075E" w:rsidRPr="00064351" w:rsidRDefault="00E2075E">
            <w:pPr>
              <w:pStyle w:val="a0"/>
              <w:jc w:val="right"/>
              <w:rPr>
                <w:color w:val="000000" w:themeColor="text1"/>
              </w:rPr>
            </w:pPr>
            <w:r w:rsidRPr="00064351">
              <w:rPr>
                <w:rFonts w:hint="eastAsia"/>
                <w:color w:val="000000" w:themeColor="text1"/>
              </w:rPr>
              <w:t xml:space="preserve">届出者　　　　　　　　　　　　　</w:t>
            </w:r>
          </w:p>
          <w:p w:rsidR="00064351" w:rsidRPr="00064351" w:rsidRDefault="00064351" w:rsidP="00064351">
            <w:pPr>
              <w:tabs>
                <w:tab w:val="center" w:pos="4252"/>
                <w:tab w:val="right" w:pos="8504"/>
              </w:tabs>
              <w:ind w:firstLineChars="1228" w:firstLine="5035"/>
              <w:rPr>
                <w:color w:val="000000" w:themeColor="text1"/>
                <w:u w:val="single"/>
              </w:rPr>
            </w:pPr>
            <w:r w:rsidRPr="00064351">
              <w:rPr>
                <w:rFonts w:hint="eastAsia"/>
                <w:color w:val="000000" w:themeColor="text1"/>
                <w:spacing w:val="100"/>
                <w:u w:val="single"/>
              </w:rPr>
              <w:t>住</w:t>
            </w:r>
            <w:r w:rsidRPr="00064351">
              <w:rPr>
                <w:rFonts w:hint="eastAsia"/>
                <w:color w:val="000000" w:themeColor="text1"/>
                <w:u w:val="single"/>
              </w:rPr>
              <w:t xml:space="preserve">所　　　　　　　　　　　　</w:t>
            </w:r>
          </w:p>
          <w:p w:rsidR="00064351" w:rsidRPr="00064351" w:rsidRDefault="00064351" w:rsidP="00064351">
            <w:pPr>
              <w:tabs>
                <w:tab w:val="center" w:pos="4252"/>
                <w:tab w:val="right" w:pos="8504"/>
              </w:tabs>
              <w:ind w:firstLineChars="1228" w:firstLine="5035"/>
              <w:rPr>
                <w:color w:val="000000" w:themeColor="text1"/>
                <w:u w:val="single"/>
              </w:rPr>
            </w:pPr>
            <w:r w:rsidRPr="00064351">
              <w:rPr>
                <w:rFonts w:hint="eastAsia"/>
                <w:color w:val="000000" w:themeColor="text1"/>
                <w:spacing w:val="100"/>
                <w:u w:val="single"/>
              </w:rPr>
              <w:t>氏</w:t>
            </w:r>
            <w:r w:rsidRPr="00064351">
              <w:rPr>
                <w:rFonts w:hint="eastAsia"/>
                <w:color w:val="000000" w:themeColor="text1"/>
                <w:u w:val="single"/>
              </w:rPr>
              <w:t xml:space="preserve">名　　　　　　　　　　　　</w:t>
            </w:r>
          </w:p>
          <w:p w:rsidR="00E2075E" w:rsidRPr="00064351" w:rsidRDefault="00064351" w:rsidP="00064351">
            <w:pPr>
              <w:pStyle w:val="a0"/>
              <w:ind w:right="106"/>
              <w:jc w:val="right"/>
              <w:rPr>
                <w:color w:val="000000" w:themeColor="text1"/>
              </w:rPr>
            </w:pPr>
            <w:r w:rsidRPr="00064351">
              <w:rPr>
                <w:rFonts w:hint="eastAsia"/>
                <w:color w:val="000000" w:themeColor="text1"/>
                <w:u w:val="single"/>
              </w:rPr>
              <w:t xml:space="preserve">電話番号　　　　　　　　　　　</w:t>
            </w:r>
          </w:p>
        </w:tc>
      </w:tr>
      <w:tr w:rsidR="00E2075E">
        <w:trPr>
          <w:cantSplit/>
        </w:trPr>
        <w:tc>
          <w:tcPr>
            <w:tcW w:w="915" w:type="dxa"/>
            <w:gridSpan w:val="3"/>
            <w:vMerge w:val="restart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0"/>
              </w:rPr>
              <w:t>設</w:t>
            </w:r>
            <w:r>
              <w:rPr>
                <w:rFonts w:hint="eastAsia"/>
                <w:noProof/>
              </w:rPr>
              <w:t>置請負者</w:t>
            </w:r>
          </w:p>
        </w:tc>
        <w:tc>
          <w:tcPr>
            <w:tcW w:w="960" w:type="dxa"/>
            <w:gridSpan w:val="3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630" w:type="dxa"/>
            <w:gridSpan w:val="15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2075E">
        <w:trPr>
          <w:cantSplit/>
        </w:trPr>
        <w:tc>
          <w:tcPr>
            <w:tcW w:w="915" w:type="dxa"/>
            <w:gridSpan w:val="3"/>
            <w:vMerge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</w:p>
        </w:tc>
        <w:tc>
          <w:tcPr>
            <w:tcW w:w="960" w:type="dxa"/>
            <w:gridSpan w:val="3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630" w:type="dxa"/>
            <w:gridSpan w:val="15"/>
            <w:vAlign w:val="center"/>
          </w:tcPr>
          <w:p w:rsidR="00E2075E" w:rsidRDefault="00E2075E">
            <w:pPr>
              <w:pStyle w:val="a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－　　　　</w:t>
            </w:r>
          </w:p>
        </w:tc>
      </w:tr>
      <w:tr w:rsidR="00E2075E">
        <w:tc>
          <w:tcPr>
            <w:tcW w:w="1875" w:type="dxa"/>
            <w:gridSpan w:val="6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監視人氏名</w:t>
            </w:r>
          </w:p>
        </w:tc>
        <w:tc>
          <w:tcPr>
            <w:tcW w:w="6630" w:type="dxa"/>
            <w:gridSpan w:val="15"/>
            <w:vAlign w:val="center"/>
          </w:tcPr>
          <w:p w:rsidR="00E2075E" w:rsidRDefault="00E2075E">
            <w:pPr>
              <w:pStyle w:val="a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他　　　　　　名</w:t>
            </w:r>
          </w:p>
        </w:tc>
      </w:tr>
      <w:tr w:rsidR="00E2075E">
        <w:trPr>
          <w:cantSplit/>
        </w:trPr>
        <w:tc>
          <w:tcPr>
            <w:tcW w:w="915" w:type="dxa"/>
            <w:gridSpan w:val="3"/>
            <w:vMerge w:val="restart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0"/>
              </w:rPr>
              <w:t>設</w:t>
            </w:r>
            <w:r>
              <w:rPr>
                <w:rFonts w:hint="eastAsia"/>
                <w:noProof/>
              </w:rPr>
              <w:t>置期間</w:t>
            </w:r>
          </w:p>
        </w:tc>
        <w:tc>
          <w:tcPr>
            <w:tcW w:w="960" w:type="dxa"/>
            <w:gridSpan w:val="3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掲揚</w:t>
            </w:r>
          </w:p>
        </w:tc>
        <w:tc>
          <w:tcPr>
            <w:tcW w:w="6630" w:type="dxa"/>
            <w:gridSpan w:val="15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>自　　　　　　　　　至</w:t>
            </w:r>
          </w:p>
        </w:tc>
      </w:tr>
      <w:tr w:rsidR="00E2075E">
        <w:trPr>
          <w:cantSplit/>
        </w:trPr>
        <w:tc>
          <w:tcPr>
            <w:tcW w:w="915" w:type="dxa"/>
            <w:gridSpan w:val="3"/>
            <w:vMerge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</w:p>
        </w:tc>
        <w:tc>
          <w:tcPr>
            <w:tcW w:w="960" w:type="dxa"/>
            <w:gridSpan w:val="3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けい留</w:t>
            </w:r>
          </w:p>
        </w:tc>
        <w:tc>
          <w:tcPr>
            <w:tcW w:w="6630" w:type="dxa"/>
            <w:gridSpan w:val="15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>自　　　　　　　　　至</w:t>
            </w:r>
          </w:p>
        </w:tc>
      </w:tr>
      <w:tr w:rsidR="00E2075E">
        <w:tc>
          <w:tcPr>
            <w:tcW w:w="1875" w:type="dxa"/>
            <w:gridSpan w:val="6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設置目的</w:t>
            </w:r>
          </w:p>
        </w:tc>
        <w:tc>
          <w:tcPr>
            <w:tcW w:w="6630" w:type="dxa"/>
            <w:gridSpan w:val="15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bookmarkStart w:id="0" w:name="_GoBack"/>
            <w:bookmarkEnd w:id="0"/>
          </w:p>
        </w:tc>
      </w:tr>
      <w:tr w:rsidR="00E2075E">
        <w:trPr>
          <w:cantSplit/>
          <w:trHeight w:val="404"/>
        </w:trPr>
        <w:tc>
          <w:tcPr>
            <w:tcW w:w="630" w:type="dxa"/>
            <w:gridSpan w:val="2"/>
            <w:vMerge w:val="restart"/>
            <w:vAlign w:val="center"/>
          </w:tcPr>
          <w:p w:rsidR="00E2075E" w:rsidRDefault="00E2075E">
            <w:pPr>
              <w:pStyle w:val="a0"/>
              <w:spacing w:before="120" w:line="480" w:lineRule="auto"/>
              <w:rPr>
                <w:noProof/>
              </w:rPr>
            </w:pPr>
            <w:r>
              <w:rPr>
                <w:rFonts w:hint="eastAsia"/>
                <w:noProof/>
              </w:rPr>
              <w:t>設置場所</w:t>
            </w:r>
          </w:p>
        </w:tc>
        <w:tc>
          <w:tcPr>
            <w:tcW w:w="1245" w:type="dxa"/>
            <w:gridSpan w:val="4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0"/>
              </w:rPr>
              <w:t>地名</w:t>
            </w:r>
            <w:r>
              <w:rPr>
                <w:rFonts w:hint="eastAsia"/>
                <w:noProof/>
              </w:rPr>
              <w:t>・地番</w:t>
            </w:r>
          </w:p>
        </w:tc>
        <w:tc>
          <w:tcPr>
            <w:tcW w:w="6630" w:type="dxa"/>
            <w:gridSpan w:val="15"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2075E">
        <w:trPr>
          <w:cantSplit/>
          <w:trHeight w:val="553"/>
        </w:trPr>
        <w:tc>
          <w:tcPr>
            <w:tcW w:w="630" w:type="dxa"/>
            <w:gridSpan w:val="2"/>
            <w:vMerge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地上又は屋上の別</w:t>
            </w:r>
          </w:p>
        </w:tc>
        <w:tc>
          <w:tcPr>
            <w:tcW w:w="1530" w:type="dxa"/>
            <w:gridSpan w:val="2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97" w:type="dxa"/>
            <w:gridSpan w:val="2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1427" w:type="dxa"/>
            <w:gridSpan w:val="5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5" w:type="dxa"/>
            <w:gridSpan w:val="4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20"/>
              </w:rPr>
              <w:t>立入禁</w:t>
            </w:r>
            <w:r>
              <w:rPr>
                <w:rFonts w:hint="eastAsia"/>
                <w:noProof/>
              </w:rPr>
              <w:t>止の方法</w:t>
            </w:r>
          </w:p>
        </w:tc>
        <w:tc>
          <w:tcPr>
            <w:tcW w:w="1701" w:type="dxa"/>
            <w:gridSpan w:val="2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2075E">
        <w:trPr>
          <w:cantSplit/>
          <w:trHeight w:val="443"/>
        </w:trPr>
        <w:tc>
          <w:tcPr>
            <w:tcW w:w="1875" w:type="dxa"/>
            <w:gridSpan w:val="6"/>
            <w:vMerge w:val="restart"/>
          </w:tcPr>
          <w:p w:rsidR="00E2075E" w:rsidRDefault="00E2075E">
            <w:pPr>
              <w:pStyle w:val="a0"/>
              <w:spacing w:before="120" w:line="36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60"/>
              </w:rPr>
              <w:t>充てん又</w:t>
            </w:r>
            <w:r>
              <w:rPr>
                <w:rFonts w:hint="eastAsia"/>
                <w:noProof/>
              </w:rPr>
              <w:t>は作業の方法</w:t>
            </w:r>
          </w:p>
        </w:tc>
        <w:tc>
          <w:tcPr>
            <w:tcW w:w="939" w:type="dxa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日時</w:t>
            </w:r>
          </w:p>
        </w:tc>
        <w:tc>
          <w:tcPr>
            <w:tcW w:w="2715" w:type="dxa"/>
            <w:gridSpan w:val="8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5" w:type="dxa"/>
            <w:gridSpan w:val="4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場所</w:t>
            </w:r>
          </w:p>
        </w:tc>
        <w:tc>
          <w:tcPr>
            <w:tcW w:w="1701" w:type="dxa"/>
            <w:gridSpan w:val="2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2075E">
        <w:trPr>
          <w:cantSplit/>
          <w:trHeight w:val="362"/>
        </w:trPr>
        <w:tc>
          <w:tcPr>
            <w:tcW w:w="1875" w:type="dxa"/>
            <w:gridSpan w:val="6"/>
            <w:vMerge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</w:p>
        </w:tc>
        <w:tc>
          <w:tcPr>
            <w:tcW w:w="939" w:type="dxa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方法</w:t>
            </w:r>
          </w:p>
        </w:tc>
        <w:tc>
          <w:tcPr>
            <w:tcW w:w="2715" w:type="dxa"/>
            <w:gridSpan w:val="8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75" w:type="dxa"/>
            <w:gridSpan w:val="4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ガス置場</w:t>
            </w:r>
          </w:p>
        </w:tc>
        <w:tc>
          <w:tcPr>
            <w:tcW w:w="1701" w:type="dxa"/>
            <w:gridSpan w:val="2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2075E">
        <w:trPr>
          <w:cantSplit/>
          <w:trHeight w:val="440"/>
        </w:trPr>
        <w:tc>
          <w:tcPr>
            <w:tcW w:w="405" w:type="dxa"/>
            <w:vMerge w:val="restart"/>
            <w:textDirection w:val="tbRlV"/>
            <w:vAlign w:val="center"/>
          </w:tcPr>
          <w:p w:rsidR="00E2075E" w:rsidRDefault="00E2075E">
            <w:pPr>
              <w:pStyle w:val="a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800"/>
              </w:rPr>
              <w:t>構</w:t>
            </w:r>
            <w:r>
              <w:rPr>
                <w:rFonts w:hint="eastAsia"/>
                <w:noProof/>
              </w:rPr>
              <w:t>造</w:t>
            </w:r>
          </w:p>
        </w:tc>
        <w:tc>
          <w:tcPr>
            <w:tcW w:w="1035" w:type="dxa"/>
            <w:gridSpan w:val="4"/>
            <w:vMerge w:val="restart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気球</w:t>
            </w:r>
          </w:p>
        </w:tc>
        <w:tc>
          <w:tcPr>
            <w:tcW w:w="435" w:type="dxa"/>
            <w:vMerge w:val="restart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型</w:t>
            </w:r>
          </w:p>
        </w:tc>
        <w:tc>
          <w:tcPr>
            <w:tcW w:w="2236" w:type="dxa"/>
            <w:gridSpan w:val="5"/>
            <w:vMerge w:val="restart"/>
            <w:vAlign w:val="center"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直径</w:t>
            </w:r>
          </w:p>
        </w:tc>
        <w:tc>
          <w:tcPr>
            <w:tcW w:w="1559" w:type="dxa"/>
            <w:gridSpan w:val="3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4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材質</w:t>
            </w:r>
          </w:p>
        </w:tc>
        <w:tc>
          <w:tcPr>
            <w:tcW w:w="1417" w:type="dxa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2075E">
        <w:trPr>
          <w:cantSplit/>
          <w:trHeight w:val="429"/>
        </w:trPr>
        <w:tc>
          <w:tcPr>
            <w:tcW w:w="405" w:type="dxa"/>
            <w:vMerge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</w:p>
        </w:tc>
        <w:tc>
          <w:tcPr>
            <w:tcW w:w="1035" w:type="dxa"/>
            <w:gridSpan w:val="4"/>
            <w:vMerge/>
            <w:vAlign w:val="center"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</w:p>
        </w:tc>
        <w:tc>
          <w:tcPr>
            <w:tcW w:w="435" w:type="dxa"/>
            <w:vMerge/>
            <w:vAlign w:val="center"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</w:p>
        </w:tc>
        <w:tc>
          <w:tcPr>
            <w:tcW w:w="2236" w:type="dxa"/>
            <w:gridSpan w:val="5"/>
            <w:vMerge/>
            <w:vAlign w:val="center"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体積</w:t>
            </w:r>
          </w:p>
        </w:tc>
        <w:tc>
          <w:tcPr>
            <w:tcW w:w="1559" w:type="dxa"/>
            <w:gridSpan w:val="3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4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厚さ</w:t>
            </w:r>
          </w:p>
        </w:tc>
        <w:tc>
          <w:tcPr>
            <w:tcW w:w="1417" w:type="dxa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2075E">
        <w:trPr>
          <w:cantSplit/>
          <w:trHeight w:val="395"/>
        </w:trPr>
        <w:tc>
          <w:tcPr>
            <w:tcW w:w="405" w:type="dxa"/>
            <w:vMerge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揚綱</w:t>
            </w:r>
          </w:p>
        </w:tc>
        <w:tc>
          <w:tcPr>
            <w:tcW w:w="939" w:type="dxa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材質</w:t>
            </w:r>
          </w:p>
        </w:tc>
        <w:tc>
          <w:tcPr>
            <w:tcW w:w="2691" w:type="dxa"/>
            <w:gridSpan w:val="7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74" w:type="dxa"/>
            <w:gridSpan w:val="2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太さ</w:t>
            </w:r>
          </w:p>
        </w:tc>
        <w:tc>
          <w:tcPr>
            <w:tcW w:w="2126" w:type="dxa"/>
            <w:gridSpan w:val="5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2075E">
        <w:trPr>
          <w:cantSplit/>
          <w:trHeight w:val="699"/>
        </w:trPr>
        <w:tc>
          <w:tcPr>
            <w:tcW w:w="405" w:type="dxa"/>
            <w:vMerge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</w:p>
        </w:tc>
        <w:tc>
          <w:tcPr>
            <w:tcW w:w="588" w:type="dxa"/>
            <w:gridSpan w:val="3"/>
            <w:vMerge w:val="restart"/>
            <w:textDirection w:val="tbRlV"/>
            <w:vAlign w:val="center"/>
          </w:tcPr>
          <w:p w:rsidR="00E2075E" w:rsidRDefault="00E2075E">
            <w:pPr>
              <w:pStyle w:val="a0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00"/>
              </w:rPr>
              <w:t>電</w:t>
            </w:r>
            <w:r>
              <w:rPr>
                <w:rFonts w:hint="eastAsia"/>
                <w:noProof/>
              </w:rPr>
              <w:t>飾</w:t>
            </w:r>
          </w:p>
        </w:tc>
        <w:tc>
          <w:tcPr>
            <w:tcW w:w="882" w:type="dxa"/>
            <w:gridSpan w:val="2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>電球の定格電圧</w:t>
            </w:r>
          </w:p>
        </w:tc>
        <w:tc>
          <w:tcPr>
            <w:tcW w:w="1545" w:type="dxa"/>
            <w:gridSpan w:val="3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90" w:type="dxa"/>
            <w:gridSpan w:val="2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灯数</w:t>
            </w:r>
          </w:p>
        </w:tc>
        <w:tc>
          <w:tcPr>
            <w:tcW w:w="1395" w:type="dxa"/>
            <w:gridSpan w:val="3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配線方式</w:t>
            </w:r>
          </w:p>
        </w:tc>
        <w:tc>
          <w:tcPr>
            <w:tcW w:w="1845" w:type="dxa"/>
            <w:gridSpan w:val="3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直列・並列</w:t>
            </w:r>
          </w:p>
        </w:tc>
      </w:tr>
      <w:tr w:rsidR="00E2075E">
        <w:trPr>
          <w:cantSplit/>
          <w:trHeight w:val="441"/>
        </w:trPr>
        <w:tc>
          <w:tcPr>
            <w:tcW w:w="405" w:type="dxa"/>
            <w:vMerge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</w:p>
        </w:tc>
        <w:tc>
          <w:tcPr>
            <w:tcW w:w="588" w:type="dxa"/>
            <w:gridSpan w:val="3"/>
            <w:vMerge/>
            <w:vAlign w:val="center"/>
          </w:tcPr>
          <w:p w:rsidR="00E2075E" w:rsidRDefault="00E2075E">
            <w:pPr>
              <w:pStyle w:val="a0"/>
              <w:spacing w:before="120"/>
              <w:rPr>
                <w:noProof/>
              </w:rPr>
            </w:pPr>
          </w:p>
        </w:tc>
        <w:tc>
          <w:tcPr>
            <w:tcW w:w="882" w:type="dxa"/>
            <w:gridSpan w:val="2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電線の種類</w:t>
            </w:r>
          </w:p>
        </w:tc>
        <w:tc>
          <w:tcPr>
            <w:tcW w:w="3630" w:type="dxa"/>
            <w:gridSpan w:val="8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85" w:type="dxa"/>
            <w:gridSpan w:val="3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断面積</w:t>
            </w:r>
          </w:p>
        </w:tc>
        <w:tc>
          <w:tcPr>
            <w:tcW w:w="2115" w:type="dxa"/>
            <w:gridSpan w:val="4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2075E">
        <w:trPr>
          <w:cantSplit/>
          <w:trHeight w:val="449"/>
        </w:trPr>
        <w:tc>
          <w:tcPr>
            <w:tcW w:w="1875" w:type="dxa"/>
            <w:gridSpan w:val="6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総重量</w:t>
            </w:r>
          </w:p>
        </w:tc>
        <w:tc>
          <w:tcPr>
            <w:tcW w:w="3630" w:type="dxa"/>
            <w:gridSpan w:val="8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85" w:type="dxa"/>
            <w:gridSpan w:val="3"/>
            <w:vMerge w:val="restart"/>
            <w:vAlign w:val="center"/>
          </w:tcPr>
          <w:p w:rsidR="00E2075E" w:rsidRDefault="00E2075E">
            <w:pPr>
              <w:pStyle w:val="a0"/>
              <w:spacing w:before="120" w:line="36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  <w:r>
              <w:rPr>
                <w:rFonts w:hint="eastAsia"/>
                <w:noProof/>
                <w:spacing w:val="100"/>
              </w:rPr>
              <w:t>必</w:t>
            </w:r>
            <w:r>
              <w:rPr>
                <w:rFonts w:hint="eastAsia"/>
                <w:noProof/>
              </w:rPr>
              <w:t>要事項</w:t>
            </w:r>
          </w:p>
        </w:tc>
        <w:tc>
          <w:tcPr>
            <w:tcW w:w="2115" w:type="dxa"/>
            <w:gridSpan w:val="4"/>
            <w:vMerge w:val="restart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2075E">
        <w:trPr>
          <w:cantSplit/>
          <w:trHeight w:val="413"/>
        </w:trPr>
        <w:tc>
          <w:tcPr>
            <w:tcW w:w="993" w:type="dxa"/>
            <w:gridSpan w:val="4"/>
            <w:vMerge w:val="restart"/>
            <w:vAlign w:val="center"/>
          </w:tcPr>
          <w:p w:rsidR="00E2075E" w:rsidRDefault="00E2075E">
            <w:pPr>
              <w:pStyle w:val="a0"/>
              <w:spacing w:before="120" w:line="36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20"/>
              </w:rPr>
              <w:t>支</w:t>
            </w:r>
            <w:r>
              <w:rPr>
                <w:rFonts w:hint="eastAsia"/>
                <w:noProof/>
              </w:rPr>
              <w:t>持方法</w:t>
            </w:r>
          </w:p>
        </w:tc>
        <w:tc>
          <w:tcPr>
            <w:tcW w:w="882" w:type="dxa"/>
            <w:gridSpan w:val="2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掲揚</w:t>
            </w:r>
          </w:p>
        </w:tc>
        <w:tc>
          <w:tcPr>
            <w:tcW w:w="3630" w:type="dxa"/>
            <w:gridSpan w:val="8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85" w:type="dxa"/>
            <w:gridSpan w:val="3"/>
            <w:vMerge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</w:p>
        </w:tc>
        <w:tc>
          <w:tcPr>
            <w:tcW w:w="2115" w:type="dxa"/>
            <w:gridSpan w:val="4"/>
            <w:vMerge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</w:p>
        </w:tc>
      </w:tr>
      <w:tr w:rsidR="00E2075E">
        <w:trPr>
          <w:cantSplit/>
          <w:trHeight w:val="416"/>
        </w:trPr>
        <w:tc>
          <w:tcPr>
            <w:tcW w:w="993" w:type="dxa"/>
            <w:gridSpan w:val="4"/>
            <w:vMerge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</w:p>
        </w:tc>
        <w:tc>
          <w:tcPr>
            <w:tcW w:w="882" w:type="dxa"/>
            <w:gridSpan w:val="2"/>
            <w:vAlign w:val="center"/>
          </w:tcPr>
          <w:p w:rsidR="00E2075E" w:rsidRDefault="00E2075E">
            <w:pPr>
              <w:pStyle w:val="a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けい留</w:t>
            </w:r>
          </w:p>
        </w:tc>
        <w:tc>
          <w:tcPr>
            <w:tcW w:w="3630" w:type="dxa"/>
            <w:gridSpan w:val="8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85" w:type="dxa"/>
            <w:gridSpan w:val="3"/>
            <w:vMerge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</w:p>
        </w:tc>
        <w:tc>
          <w:tcPr>
            <w:tcW w:w="2115" w:type="dxa"/>
            <w:gridSpan w:val="4"/>
            <w:vMerge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</w:p>
        </w:tc>
      </w:tr>
      <w:tr w:rsidR="00E2075E">
        <w:trPr>
          <w:trHeight w:val="421"/>
        </w:trPr>
        <w:tc>
          <w:tcPr>
            <w:tcW w:w="4256" w:type="dxa"/>
            <w:gridSpan w:val="12"/>
            <w:vAlign w:val="center"/>
          </w:tcPr>
          <w:p w:rsidR="00E2075E" w:rsidRDefault="00E2075E">
            <w:pPr>
              <w:pStyle w:val="a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20"/>
              </w:rPr>
              <w:t>※</w:t>
            </w:r>
            <w:r>
              <w:rPr>
                <w:rFonts w:hint="eastAsia"/>
                <w:noProof/>
                <w:spacing w:val="600"/>
              </w:rPr>
              <w:t>受付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4249" w:type="dxa"/>
            <w:gridSpan w:val="9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  <w:spacing w:val="120"/>
              </w:rPr>
              <w:t>※</w:t>
            </w:r>
            <w:r>
              <w:rPr>
                <w:rFonts w:hint="eastAsia"/>
                <w:noProof/>
                <w:spacing w:val="600"/>
              </w:rPr>
              <w:t>経過</w:t>
            </w:r>
            <w:r>
              <w:rPr>
                <w:rFonts w:hint="eastAsia"/>
                <w:noProof/>
              </w:rPr>
              <w:t>欄</w:t>
            </w:r>
          </w:p>
        </w:tc>
      </w:tr>
      <w:tr w:rsidR="00E2075E">
        <w:trPr>
          <w:trHeight w:val="697"/>
        </w:trPr>
        <w:tc>
          <w:tcPr>
            <w:tcW w:w="4256" w:type="dxa"/>
            <w:gridSpan w:val="12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49" w:type="dxa"/>
            <w:gridSpan w:val="9"/>
            <w:vAlign w:val="center"/>
          </w:tcPr>
          <w:p w:rsidR="00E2075E" w:rsidRDefault="00E2075E">
            <w:pPr>
              <w:pStyle w:val="a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2075E" w:rsidRDefault="00E2075E">
      <w:pPr>
        <w:spacing w:before="120" w:line="360" w:lineRule="auto"/>
        <w:ind w:left="754" w:hanging="754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E2075E" w:rsidRDefault="00E2075E">
      <w:pPr>
        <w:spacing w:line="360" w:lineRule="auto"/>
        <w:ind w:left="756" w:hanging="756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E2075E" w:rsidRDefault="00E2075E" w:rsidP="00123E18">
      <w:pPr>
        <w:spacing w:line="360" w:lineRule="auto"/>
        <w:ind w:left="756" w:hanging="756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設置場所付近の見取図、気球の見取図及び電飾の配電図</w:t>
      </w:r>
      <w:r>
        <w:t>(</w:t>
      </w:r>
      <w:r>
        <w:rPr>
          <w:rFonts w:hint="eastAsia"/>
        </w:rPr>
        <w:t>電飾を付設するものに限る。</w:t>
      </w:r>
      <w:r>
        <w:t>)</w:t>
      </w:r>
      <w:r>
        <w:rPr>
          <w:rFonts w:hint="eastAsia"/>
        </w:rPr>
        <w:t>を添付すること。</w:t>
      </w:r>
    </w:p>
    <w:sectPr w:rsidR="00E2075E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453" w:rsidRDefault="00197453" w:rsidP="008875AD">
      <w:r>
        <w:separator/>
      </w:r>
    </w:p>
  </w:endnote>
  <w:endnote w:type="continuationSeparator" w:id="0">
    <w:p w:rsidR="00197453" w:rsidRDefault="00197453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453" w:rsidRDefault="00197453" w:rsidP="008875AD">
      <w:r>
        <w:separator/>
      </w:r>
    </w:p>
  </w:footnote>
  <w:footnote w:type="continuationSeparator" w:id="0">
    <w:p w:rsidR="00197453" w:rsidRDefault="00197453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5E"/>
    <w:rsid w:val="00064351"/>
    <w:rsid w:val="00123E18"/>
    <w:rsid w:val="00197453"/>
    <w:rsid w:val="0029439C"/>
    <w:rsid w:val="00451D56"/>
    <w:rsid w:val="00580588"/>
    <w:rsid w:val="005B722B"/>
    <w:rsid w:val="0063125D"/>
    <w:rsid w:val="008875AD"/>
    <w:rsid w:val="008D31BC"/>
    <w:rsid w:val="008E7AC8"/>
    <w:rsid w:val="00E12F8A"/>
    <w:rsid w:val="00E2075E"/>
    <w:rsid w:val="00E7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F1A44"/>
  <w14:defaultImageDpi w14:val="0"/>
  <w15:docId w15:val="{31D27001-ACD0-4421-B678-71308DDA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6</cp:revision>
  <dcterms:created xsi:type="dcterms:W3CDTF">2021-01-14T02:07:00Z</dcterms:created>
  <dcterms:modified xsi:type="dcterms:W3CDTF">2021-12-08T06:49:00Z</dcterms:modified>
</cp:coreProperties>
</file>