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CE" w:rsidRDefault="00BB1914">
      <w:pPr>
        <w:rPr>
          <w:rFonts w:hAnsi="Courier New"/>
        </w:rPr>
      </w:pPr>
      <w:r>
        <w:rPr>
          <w:rFonts w:hAnsi="Courier New" w:hint="eastAsia"/>
          <w:kern w:val="0"/>
        </w:rPr>
        <w:t>第10号様式(第13条関係)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80"/>
      </w:tblGrid>
      <w:tr w:rsidR="007538CE">
        <w:tc>
          <w:tcPr>
            <w:tcW w:w="5145" w:type="dxa"/>
            <w:vAlign w:val="center"/>
          </w:tcPr>
          <w:p w:rsidR="00154CB1" w:rsidRPr="00A75DB6" w:rsidRDefault="00154CB1">
            <w:pPr>
              <w:jc w:val="right"/>
              <w:rPr>
                <w:rFonts w:hAnsi="Courier New"/>
                <w:color w:val="000000" w:themeColor="text1"/>
                <w:spacing w:val="16"/>
              </w:rPr>
            </w:pPr>
            <w:r w:rsidRPr="00E45FAB">
              <w:rPr>
                <w:rFonts w:hAnsi="Courier New" w:hint="eastAsia"/>
                <w:color w:val="000000" w:themeColor="text1"/>
                <w:spacing w:val="60"/>
                <w:kern w:val="0"/>
                <w:fitText w:val="1890" w:id="-1858365951"/>
              </w:rPr>
              <w:t>急速充電設</w:t>
            </w:r>
            <w:r w:rsidRPr="00E45FAB">
              <w:rPr>
                <w:rFonts w:hAnsi="Courier New" w:hint="eastAsia"/>
                <w:color w:val="000000" w:themeColor="text1"/>
                <w:spacing w:val="15"/>
                <w:kern w:val="0"/>
                <w:fitText w:val="1890" w:id="-1858365951"/>
              </w:rPr>
              <w:t>備</w:t>
            </w:r>
          </w:p>
          <w:p w:rsidR="007538CE" w:rsidRPr="00A75DB6" w:rsidRDefault="007538CE">
            <w:pPr>
              <w:jc w:val="right"/>
              <w:rPr>
                <w:rFonts w:hAnsi="Courier New"/>
                <w:color w:val="000000" w:themeColor="text1"/>
              </w:rPr>
            </w:pPr>
            <w:r w:rsidRPr="00A75DB6">
              <w:rPr>
                <w:rFonts w:hAnsi="Courier New" w:hint="eastAsia"/>
                <w:color w:val="000000" w:themeColor="text1"/>
                <w:spacing w:val="16"/>
              </w:rPr>
              <w:t>燃料電池発電設</w:t>
            </w:r>
            <w:r w:rsidRPr="00A75DB6">
              <w:rPr>
                <w:rFonts w:hAnsi="Courier New" w:hint="eastAsia"/>
                <w:color w:val="000000" w:themeColor="text1"/>
              </w:rPr>
              <w:t>備</w:t>
            </w:r>
          </w:p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73"/>
              </w:rPr>
              <w:t>発電設</w:t>
            </w:r>
            <w:r>
              <w:rPr>
                <w:rFonts w:hAnsi="Courier New" w:hint="eastAsia"/>
              </w:rPr>
              <w:t>備</w:t>
            </w:r>
          </w:p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73"/>
              </w:rPr>
              <w:t>変電設</w:t>
            </w:r>
            <w:r>
              <w:rPr>
                <w:rFonts w:hAnsi="Courier New" w:hint="eastAsia"/>
              </w:rPr>
              <w:t>備</w:t>
            </w:r>
          </w:p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蓄電池設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3380" w:type="dxa"/>
            <w:vAlign w:val="center"/>
          </w:tcPr>
          <w:p w:rsidR="007538CE" w:rsidRDefault="007538CE">
            <w:pPr>
              <w:rPr>
                <w:rFonts w:hAnsi="Courier New"/>
              </w:rPr>
            </w:pPr>
          </w:p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設置届出書</w:t>
            </w:r>
          </w:p>
        </w:tc>
      </w:tr>
    </w:tbl>
    <w:p w:rsidR="007538CE" w:rsidRDefault="007538CE">
      <w:pPr>
        <w:spacing w:line="120" w:lineRule="exact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05"/>
        <w:gridCol w:w="525"/>
        <w:gridCol w:w="630"/>
        <w:gridCol w:w="315"/>
        <w:gridCol w:w="105"/>
        <w:gridCol w:w="902"/>
        <w:gridCol w:w="120"/>
        <w:gridCol w:w="1288"/>
        <w:gridCol w:w="1260"/>
        <w:gridCol w:w="1596"/>
      </w:tblGrid>
      <w:tr w:rsidR="007538CE">
        <w:trPr>
          <w:trHeight w:val="1728"/>
        </w:trPr>
        <w:tc>
          <w:tcPr>
            <w:tcW w:w="8525" w:type="dxa"/>
            <w:gridSpan w:val="12"/>
            <w:vAlign w:val="center"/>
          </w:tcPr>
          <w:p w:rsidR="007538CE" w:rsidRPr="00E469BA" w:rsidRDefault="007538CE">
            <w:pPr>
              <w:jc w:val="right"/>
              <w:rPr>
                <w:rFonts w:hAnsi="Courier New"/>
                <w:color w:val="000000" w:themeColor="text1"/>
              </w:rPr>
            </w:pPr>
            <w:r w:rsidRPr="00E469BA">
              <w:rPr>
                <w:rFonts w:hAnsi="Courier New" w:hint="eastAsia"/>
                <w:color w:val="000000" w:themeColor="text1"/>
              </w:rPr>
              <w:t xml:space="preserve">年　　月　　日　</w:t>
            </w:r>
          </w:p>
          <w:p w:rsidR="007538CE" w:rsidRPr="00E469BA" w:rsidRDefault="007538CE">
            <w:pPr>
              <w:rPr>
                <w:rFonts w:hAnsi="Courier New"/>
                <w:color w:val="000000" w:themeColor="text1"/>
              </w:rPr>
            </w:pPr>
            <w:r w:rsidRPr="00E469BA">
              <w:rPr>
                <w:rFonts w:hAnsi="Courier New"/>
                <w:color w:val="000000" w:themeColor="text1"/>
              </w:rPr>
              <w:t>(</w:t>
            </w:r>
            <w:r w:rsidRPr="00E469BA">
              <w:rPr>
                <w:rFonts w:hAnsi="Courier New" w:hint="eastAsia"/>
                <w:color w:val="000000" w:themeColor="text1"/>
              </w:rPr>
              <w:t>あて先</w:t>
            </w:r>
            <w:r w:rsidRPr="00E469BA">
              <w:rPr>
                <w:rFonts w:hAnsi="Courier New"/>
                <w:color w:val="000000" w:themeColor="text1"/>
              </w:rPr>
              <w:t>)</w:t>
            </w:r>
          </w:p>
          <w:p w:rsidR="007538CE" w:rsidRPr="00E469BA" w:rsidRDefault="007538CE">
            <w:pPr>
              <w:rPr>
                <w:rFonts w:hAnsi="Courier New"/>
                <w:color w:val="000000" w:themeColor="text1"/>
              </w:rPr>
            </w:pPr>
            <w:r w:rsidRPr="00E469BA">
              <w:rPr>
                <w:rFonts w:hAnsi="Courier New" w:hint="eastAsia"/>
                <w:color w:val="000000" w:themeColor="text1"/>
              </w:rPr>
              <w:t xml:space="preserve">　</w:t>
            </w:r>
            <w:r w:rsidRPr="00E469BA">
              <w:rPr>
                <w:rFonts w:hAnsi="Courier New" w:hint="eastAsia"/>
                <w:color w:val="000000" w:themeColor="text1"/>
                <w:spacing w:val="52"/>
              </w:rPr>
              <w:t>羽島市消防</w:t>
            </w:r>
            <w:r w:rsidRPr="00E469BA">
              <w:rPr>
                <w:rFonts w:hAnsi="Courier New" w:hint="eastAsia"/>
                <w:color w:val="000000" w:themeColor="text1"/>
              </w:rPr>
              <w:t>長</w:t>
            </w:r>
          </w:p>
          <w:p w:rsidR="007538CE" w:rsidRPr="00E469BA" w:rsidRDefault="007538CE" w:rsidP="00036A16">
            <w:pPr>
              <w:ind w:firstLineChars="1300" w:firstLine="4082"/>
              <w:rPr>
                <w:rFonts w:hAnsi="Courier New"/>
                <w:color w:val="000000" w:themeColor="text1"/>
              </w:rPr>
            </w:pPr>
            <w:r w:rsidRPr="00E469BA">
              <w:rPr>
                <w:rFonts w:hAnsi="Courier New" w:hint="eastAsia"/>
                <w:color w:val="000000" w:themeColor="text1"/>
                <w:spacing w:val="52"/>
              </w:rPr>
              <w:t>届出</w:t>
            </w:r>
            <w:r w:rsidRPr="00E469BA">
              <w:rPr>
                <w:rFonts w:hAnsi="Courier New" w:hint="eastAsia"/>
                <w:color w:val="000000" w:themeColor="text1"/>
              </w:rPr>
              <w:t>者</w:t>
            </w:r>
          </w:p>
          <w:p w:rsidR="00E45FAB" w:rsidRPr="00E45FAB" w:rsidRDefault="00E45FAB" w:rsidP="00E45FAB">
            <w:pPr>
              <w:tabs>
                <w:tab w:val="left" w:pos="2555"/>
              </w:tabs>
              <w:wordWrap/>
              <w:overflowPunct/>
              <w:adjustRightInd w:val="0"/>
              <w:spacing w:line="280" w:lineRule="exact"/>
              <w:ind w:firstLineChars="2049" w:firstLine="4303"/>
              <w:jc w:val="left"/>
              <w:rPr>
                <w:rFonts w:hAnsi="ＭＳ 明朝" w:cs="ＭＳ 明朝"/>
                <w:color w:val="000000" w:themeColor="text1"/>
                <w:kern w:val="0"/>
                <w:szCs w:val="21"/>
                <w:u w:val="single"/>
              </w:rPr>
            </w:pPr>
            <w:r w:rsidRPr="00E45FAB">
              <w:rPr>
                <w:rFonts w:hAnsi="ＭＳ 明朝" w:cs="ＭＳ 明朝" w:hint="eastAsia"/>
                <w:color w:val="000000" w:themeColor="text1"/>
                <w:kern w:val="0"/>
                <w:szCs w:val="21"/>
                <w:u w:val="single"/>
              </w:rPr>
              <w:t xml:space="preserve">住所　　　　　　　　　　　　　</w:t>
            </w:r>
          </w:p>
          <w:p w:rsidR="00E45FAB" w:rsidRPr="00E45FAB" w:rsidRDefault="00E45FAB" w:rsidP="00E45FAB">
            <w:pPr>
              <w:tabs>
                <w:tab w:val="left" w:pos="2555"/>
              </w:tabs>
              <w:wordWrap/>
              <w:overflowPunct/>
              <w:adjustRightInd w:val="0"/>
              <w:spacing w:line="280" w:lineRule="exact"/>
              <w:ind w:firstLineChars="2049" w:firstLine="4303"/>
              <w:jc w:val="left"/>
              <w:rPr>
                <w:rFonts w:hAnsi="ＭＳ 明朝" w:cs="ＭＳ 明朝"/>
                <w:color w:val="000000" w:themeColor="text1"/>
                <w:kern w:val="0"/>
                <w:szCs w:val="21"/>
                <w:u w:val="single"/>
              </w:rPr>
            </w:pPr>
            <w:r w:rsidRPr="00E45FAB">
              <w:rPr>
                <w:rFonts w:hAnsi="ＭＳ 明朝" w:cs="ＭＳ 明朝" w:hint="eastAsia"/>
                <w:color w:val="000000" w:themeColor="text1"/>
                <w:kern w:val="0"/>
                <w:szCs w:val="21"/>
                <w:u w:val="single"/>
              </w:rPr>
              <w:t xml:space="preserve">氏名　　　　　　　　　　　　　</w:t>
            </w:r>
          </w:p>
          <w:p w:rsidR="007538CE" w:rsidRPr="00E469BA" w:rsidRDefault="00E45FAB" w:rsidP="00E45FAB">
            <w:pPr>
              <w:ind w:firstLineChars="2050" w:firstLine="4305"/>
              <w:rPr>
                <w:rFonts w:hAnsi="Courier New"/>
                <w:color w:val="000000" w:themeColor="text1"/>
              </w:rPr>
            </w:pPr>
            <w:r w:rsidRPr="00E469BA">
              <w:rPr>
                <w:rFonts w:hAnsi="ＭＳ 明朝" w:cs="ＭＳ 明朝" w:hint="eastAsia"/>
                <w:color w:val="000000" w:themeColor="text1"/>
                <w:kern w:val="0"/>
                <w:szCs w:val="21"/>
                <w:u w:val="single"/>
              </w:rPr>
              <w:t xml:space="preserve">電話番号　　　　　　　　　　　</w:t>
            </w:r>
            <w:r w:rsidR="007538CE" w:rsidRPr="00E469BA">
              <w:rPr>
                <w:rFonts w:hAnsi="Courier New" w:hint="eastAsia"/>
                <w:color w:val="000000" w:themeColor="text1"/>
                <w:spacing w:val="-10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840" w:type="dxa"/>
            <w:vMerge w:val="restart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防</w:t>
            </w:r>
            <w:r>
              <w:rPr>
                <w:rFonts w:hAnsi="Courier New" w:hint="eastAsia"/>
              </w:rPr>
              <w:t>火対象物</w:t>
            </w:r>
          </w:p>
        </w:tc>
        <w:tc>
          <w:tcPr>
            <w:tcW w:w="840" w:type="dxa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845" w:type="dxa"/>
            <w:gridSpan w:val="10"/>
            <w:vAlign w:val="center"/>
          </w:tcPr>
          <w:p w:rsidR="007538CE" w:rsidRPr="00E469BA" w:rsidRDefault="007538CE">
            <w:pPr>
              <w:rPr>
                <w:rFonts w:hAnsi="Courier New"/>
                <w:color w:val="000000" w:themeColor="text1"/>
              </w:rPr>
            </w:pPr>
            <w:r w:rsidRPr="00E469BA">
              <w:rPr>
                <w:rFonts w:hAnsi="Courier New" w:hint="eastAsia"/>
                <w:color w:val="000000" w:themeColor="text1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</w:p>
        </w:tc>
        <w:tc>
          <w:tcPr>
            <w:tcW w:w="840" w:type="dxa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3990" w:type="dxa"/>
            <w:gridSpan w:val="8"/>
            <w:vAlign w:val="center"/>
          </w:tcPr>
          <w:p w:rsidR="007538CE" w:rsidRPr="00E469BA" w:rsidRDefault="00E45FAB" w:rsidP="00E45FAB">
            <w:pPr>
              <w:tabs>
                <w:tab w:val="left" w:pos="2555"/>
              </w:tabs>
              <w:ind w:right="844" w:firstLineChars="600" w:firstLine="1260"/>
              <w:rPr>
                <w:rFonts w:hAnsi="ＭＳ 明朝" w:cs="ＭＳ 明朝"/>
                <w:color w:val="000000" w:themeColor="text1"/>
                <w:szCs w:val="21"/>
              </w:rPr>
            </w:pPr>
            <w:r w:rsidRPr="00E469BA">
              <w:rPr>
                <w:rFonts w:hAnsi="ＭＳ 明朝" w:cs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260" w:type="dxa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1595" w:type="dxa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840" w:type="dxa"/>
            <w:vMerge w:val="restart"/>
            <w:textDirection w:val="tbRlV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35"/>
              </w:rPr>
              <w:t>設置場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415" w:type="dxa"/>
            <w:gridSpan w:val="5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3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2415" w:type="dxa"/>
            <w:gridSpan w:val="4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30"/>
              </w:rPr>
              <w:t>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855" w:type="dxa"/>
            <w:gridSpan w:val="2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61"/>
              </w:rPr>
              <w:t>床面</w:t>
            </w:r>
            <w:r>
              <w:rPr>
                <w:rFonts w:hAnsi="Courier New" w:hint="eastAsia"/>
              </w:rPr>
              <w:t>積</w:t>
            </w:r>
          </w:p>
        </w:tc>
      </w:tr>
      <w:tr w:rsidR="007538CE">
        <w:trPr>
          <w:cantSplit/>
          <w:trHeight w:val="52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left"/>
              <w:rPr>
                <w:rFonts w:hAnsi="Courier New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4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屋内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階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、屋外</w:t>
            </w:r>
          </w:p>
        </w:tc>
        <w:tc>
          <w:tcPr>
            <w:tcW w:w="2855" w:type="dxa"/>
            <w:gridSpan w:val="2"/>
            <w:vAlign w:val="center"/>
          </w:tcPr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52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left"/>
              <w:rPr>
                <w:rFonts w:hAnsi="Courier New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7538CE" w:rsidRDefault="007538CE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消防用設備等又</w:t>
            </w:r>
            <w:r>
              <w:rPr>
                <w:rFonts w:hAnsi="Courier New" w:hint="eastAsia"/>
                <w:spacing w:val="105"/>
              </w:rPr>
              <w:t>は</w:t>
            </w:r>
            <w:r>
              <w:rPr>
                <w:rFonts w:hAnsi="Courier New" w:hint="eastAsia"/>
              </w:rPr>
              <w:t>特殊消防用設備等</w:t>
            </w:r>
          </w:p>
        </w:tc>
        <w:tc>
          <w:tcPr>
            <w:tcW w:w="2415" w:type="dxa"/>
            <w:gridSpan w:val="4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76"/>
              </w:rPr>
              <w:t>不燃区</w:t>
            </w:r>
            <w:r>
              <w:rPr>
                <w:rFonts w:hAnsi="Courier New" w:hint="eastAsia"/>
              </w:rPr>
              <w:t>画</w:t>
            </w:r>
          </w:p>
        </w:tc>
        <w:tc>
          <w:tcPr>
            <w:tcW w:w="2855" w:type="dxa"/>
            <w:gridSpan w:val="2"/>
            <w:vAlign w:val="center"/>
          </w:tcPr>
          <w:p w:rsidR="007538CE" w:rsidRDefault="007538CE">
            <w:pPr>
              <w:jc w:val="center"/>
              <w:rPr>
                <w:rFonts w:hAnsi="Courier New"/>
                <w:spacing w:val="12"/>
              </w:rPr>
            </w:pPr>
            <w:r>
              <w:rPr>
                <w:rFonts w:hAnsi="Courier New" w:hint="eastAsia"/>
                <w:spacing w:val="176"/>
              </w:rPr>
              <w:t>換気設</w:t>
            </w:r>
            <w:r>
              <w:rPr>
                <w:rFonts w:hAnsi="Courier New" w:hint="eastAsia"/>
                <w:spacing w:val="12"/>
              </w:rPr>
              <w:t>備</w:t>
            </w:r>
          </w:p>
        </w:tc>
      </w:tr>
      <w:tr w:rsidR="007538CE">
        <w:trPr>
          <w:cantSplit/>
          <w:trHeight w:val="52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left"/>
              <w:rPr>
                <w:rFonts w:hAnsi="Courier New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4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　　・　　無</w:t>
            </w:r>
          </w:p>
        </w:tc>
        <w:tc>
          <w:tcPr>
            <w:tcW w:w="2855" w:type="dxa"/>
            <w:gridSpan w:val="2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　　・　　無</w:t>
            </w:r>
          </w:p>
        </w:tc>
      </w:tr>
      <w:tr w:rsidR="007538CE">
        <w:trPr>
          <w:cantSplit/>
          <w:trHeight w:val="560"/>
        </w:trPr>
        <w:tc>
          <w:tcPr>
            <w:tcW w:w="840" w:type="dxa"/>
            <w:vMerge w:val="restart"/>
            <w:textDirection w:val="tbRlV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34"/>
              </w:rPr>
              <w:t>届出設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1470" w:type="dxa"/>
            <w:gridSpan w:val="3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電</w:t>
            </w:r>
            <w:r>
              <w:rPr>
                <w:rFonts w:hAnsi="Courier New" w:hint="eastAsia"/>
              </w:rPr>
              <w:t>圧</w:t>
            </w:r>
          </w:p>
        </w:tc>
        <w:tc>
          <w:tcPr>
            <w:tcW w:w="2072" w:type="dxa"/>
            <w:gridSpan w:val="5"/>
            <w:vAlign w:val="center"/>
          </w:tcPr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V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全出力又は定格容量</w:t>
            </w:r>
          </w:p>
        </w:tc>
        <w:tc>
          <w:tcPr>
            <w:tcW w:w="2856" w:type="dxa"/>
            <w:gridSpan w:val="2"/>
            <w:vAlign w:val="center"/>
          </w:tcPr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Kw</w:t>
            </w:r>
            <w:r>
              <w:rPr>
                <w:rFonts w:hAnsi="Courier New" w:hint="eastAsia"/>
              </w:rPr>
              <w:t xml:space="preserve">　</w:t>
            </w:r>
          </w:p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AH</w:t>
            </w:r>
            <w:r>
              <w:rPr>
                <w:rFonts w:hAnsi="Courier New" w:hint="eastAsia"/>
              </w:rPr>
              <w:t>・セル</w:t>
            </w:r>
          </w:p>
        </w:tc>
      </w:tr>
      <w:tr w:rsidR="007538CE">
        <w:trPr>
          <w:cantSplit/>
          <w:trHeight w:val="560"/>
        </w:trPr>
        <w:tc>
          <w:tcPr>
            <w:tcW w:w="840" w:type="dxa"/>
            <w:vMerge/>
            <w:textDirection w:val="tbRlV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着工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  <w:spacing w:val="105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072" w:type="dxa"/>
            <w:gridSpan w:val="5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竣工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856" w:type="dxa"/>
            <w:gridSpan w:val="2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設備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315"/>
              </w:rPr>
              <w:t>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1050" w:type="dxa"/>
            <w:gridSpan w:val="3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5165" w:type="dxa"/>
            <w:gridSpan w:val="5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キュービクル式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屋内・屋外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  <w:spacing w:val="52"/>
              </w:rPr>
              <w:t>・その</w:t>
            </w:r>
            <w:r>
              <w:rPr>
                <w:rFonts w:hAnsi="Courier New" w:hint="eastAsia"/>
              </w:rPr>
              <w:t>他</w:t>
            </w:r>
          </w:p>
        </w:tc>
      </w:tr>
      <w:tr w:rsidR="007538CE"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</w:p>
        </w:tc>
        <w:tc>
          <w:tcPr>
            <w:tcW w:w="6215" w:type="dxa"/>
            <w:gridSpan w:val="8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2940" w:type="dxa"/>
            <w:gridSpan w:val="5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主任技術者氏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585" w:type="dxa"/>
            <w:gridSpan w:val="7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1785" w:type="dxa"/>
            <w:gridSpan w:val="3"/>
            <w:vMerge w:val="restart"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工事施工者</w:t>
            </w:r>
          </w:p>
        </w:tc>
        <w:tc>
          <w:tcPr>
            <w:tcW w:w="1155" w:type="dxa"/>
            <w:gridSpan w:val="2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6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5585" w:type="dxa"/>
            <w:gridSpan w:val="7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538CE">
        <w:trPr>
          <w:cantSplit/>
          <w:trHeight w:val="360"/>
        </w:trPr>
        <w:tc>
          <w:tcPr>
            <w:tcW w:w="1785" w:type="dxa"/>
            <w:gridSpan w:val="3"/>
            <w:vMerge/>
            <w:vAlign w:val="center"/>
          </w:tcPr>
          <w:p w:rsidR="007538CE" w:rsidRDefault="007538CE">
            <w:pPr>
              <w:jc w:val="distribute"/>
              <w:rPr>
                <w:rFonts w:hAnsi="Courier New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6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585" w:type="dxa"/>
            <w:gridSpan w:val="7"/>
            <w:vAlign w:val="center"/>
          </w:tcPr>
          <w:p w:rsidR="007538CE" w:rsidRDefault="007538C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―　　　　</w:t>
            </w:r>
          </w:p>
        </w:tc>
      </w:tr>
      <w:tr w:rsidR="007538CE">
        <w:trPr>
          <w:cantSplit/>
          <w:trHeight w:val="360"/>
        </w:trPr>
        <w:tc>
          <w:tcPr>
            <w:tcW w:w="4262" w:type="dxa"/>
            <w:gridSpan w:val="8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※　</w:t>
            </w:r>
            <w:r>
              <w:rPr>
                <w:rFonts w:hAnsi="Courier New" w:hint="eastAsia"/>
                <w:spacing w:val="210"/>
              </w:rPr>
              <w:t>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4263" w:type="dxa"/>
            <w:gridSpan w:val="4"/>
            <w:vAlign w:val="center"/>
          </w:tcPr>
          <w:p w:rsidR="007538CE" w:rsidRDefault="007538C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※　</w:t>
            </w:r>
            <w:r>
              <w:rPr>
                <w:rFonts w:hAnsi="Courier New" w:hint="eastAsia"/>
                <w:spacing w:val="315"/>
              </w:rPr>
              <w:t>経過</w:t>
            </w:r>
            <w:r>
              <w:rPr>
                <w:rFonts w:hAnsi="Courier New" w:hint="eastAsia"/>
              </w:rPr>
              <w:t>欄</w:t>
            </w:r>
          </w:p>
        </w:tc>
      </w:tr>
      <w:tr w:rsidR="007538CE">
        <w:trPr>
          <w:cantSplit/>
          <w:trHeight w:val="1520"/>
        </w:trPr>
        <w:tc>
          <w:tcPr>
            <w:tcW w:w="4262" w:type="dxa"/>
            <w:gridSpan w:val="8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63" w:type="dxa"/>
            <w:gridSpan w:val="4"/>
            <w:vAlign w:val="center"/>
          </w:tcPr>
          <w:p w:rsidR="007538CE" w:rsidRDefault="007538C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538CE" w:rsidRDefault="007538CE">
      <w:pPr>
        <w:spacing w:before="120"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備考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法人にあっては、その名称、代表者氏名及び主たる事務所の所在地を記入すること。</w:t>
      </w:r>
    </w:p>
    <w:p w:rsidR="007538CE" w:rsidRDefault="007538CE">
      <w:pPr>
        <w:spacing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　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電圧欄には、変電設備にあっては、</w:t>
      </w:r>
      <w:r>
        <w:rPr>
          <w:rFonts w:hAnsi="Courier New"/>
        </w:rPr>
        <w:t>1</w:t>
      </w:r>
      <w:r>
        <w:rPr>
          <w:rFonts w:hAnsi="Courier New" w:hint="eastAsia"/>
        </w:rPr>
        <w:t>次電圧及び</w:t>
      </w:r>
      <w:r>
        <w:rPr>
          <w:rFonts w:hAnsi="Courier New"/>
        </w:rPr>
        <w:t>2</w:t>
      </w:r>
      <w:r>
        <w:rPr>
          <w:rFonts w:hAnsi="Courier New" w:hint="eastAsia"/>
        </w:rPr>
        <w:t>次電圧の双方を記入すること。</w:t>
      </w:r>
    </w:p>
    <w:p w:rsidR="007538CE" w:rsidRDefault="007538CE">
      <w:pPr>
        <w:spacing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　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全出力又は定格容量</w:t>
      </w:r>
      <w:r w:rsidRPr="00A75DB6">
        <w:rPr>
          <w:rFonts w:hAnsi="Courier New" w:hint="eastAsia"/>
        </w:rPr>
        <w:t>の欄には</w:t>
      </w:r>
      <w:r w:rsidRPr="00A75DB6">
        <w:rPr>
          <w:rFonts w:hAnsi="Courier New" w:hint="eastAsia"/>
          <w:color w:val="000000" w:themeColor="text1"/>
        </w:rPr>
        <w:t>、</w:t>
      </w:r>
      <w:r w:rsidR="00AD6CD8" w:rsidRPr="00A75DB6">
        <w:rPr>
          <w:rFonts w:hAnsi="Courier New" w:hint="eastAsia"/>
          <w:color w:val="000000" w:themeColor="text1"/>
        </w:rPr>
        <w:t>急速充電設備、</w:t>
      </w:r>
      <w:r w:rsidRPr="00A75DB6">
        <w:rPr>
          <w:rFonts w:hAnsi="Courier New" w:hint="eastAsia"/>
        </w:rPr>
        <w:t>燃料電池発電設備、発電設備又は変電設備にあっては全出力を、蓄電池設備にあっては定格</w:t>
      </w:r>
      <w:r w:rsidR="0042002E">
        <w:rPr>
          <w:rFonts w:hAnsi="Courier New" w:hint="eastAsia"/>
        </w:rPr>
        <w:t>容量</w:t>
      </w:r>
      <w:bookmarkStart w:id="0" w:name="_GoBack"/>
      <w:bookmarkEnd w:id="0"/>
      <w:r>
        <w:rPr>
          <w:rFonts w:hAnsi="Courier New" w:hint="eastAsia"/>
        </w:rPr>
        <w:t>を記入すること。</w:t>
      </w:r>
    </w:p>
    <w:p w:rsidR="007538CE" w:rsidRDefault="007538CE">
      <w:pPr>
        <w:spacing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　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届出設備の概要欄に書き込めない事項は、別紙に転載して添付すること。</w:t>
      </w:r>
    </w:p>
    <w:p w:rsidR="007538CE" w:rsidRDefault="007538CE">
      <w:pPr>
        <w:spacing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　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※印欄は記入しないこと。</w:t>
      </w:r>
    </w:p>
    <w:p w:rsidR="007538CE" w:rsidRDefault="007538CE" w:rsidP="00D879F1">
      <w:pPr>
        <w:spacing w:line="240" w:lineRule="exac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　　</w:t>
      </w:r>
      <w:r>
        <w:rPr>
          <w:rFonts w:hAnsi="Courier New"/>
        </w:rPr>
        <w:t>6</w:t>
      </w:r>
      <w:r>
        <w:rPr>
          <w:rFonts w:hAnsi="Courier New" w:hint="eastAsia"/>
        </w:rPr>
        <w:t xml:space="preserve">　当該設備の設計図を添付すること。</w:t>
      </w:r>
    </w:p>
    <w:sectPr w:rsidR="007538C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08" w:rsidRDefault="00744D08" w:rsidP="008875AD">
      <w:r>
        <w:separator/>
      </w:r>
    </w:p>
  </w:endnote>
  <w:endnote w:type="continuationSeparator" w:id="0">
    <w:p w:rsidR="00744D08" w:rsidRDefault="00744D08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08" w:rsidRDefault="00744D08" w:rsidP="008875AD">
      <w:r>
        <w:separator/>
      </w:r>
    </w:p>
  </w:footnote>
  <w:footnote w:type="continuationSeparator" w:id="0">
    <w:p w:rsidR="00744D08" w:rsidRDefault="00744D08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CE"/>
    <w:rsid w:val="00036A16"/>
    <w:rsid w:val="000827FA"/>
    <w:rsid w:val="00154CB1"/>
    <w:rsid w:val="0042002E"/>
    <w:rsid w:val="005B4B8E"/>
    <w:rsid w:val="00613C46"/>
    <w:rsid w:val="007343CF"/>
    <w:rsid w:val="00744D08"/>
    <w:rsid w:val="007538CE"/>
    <w:rsid w:val="00756553"/>
    <w:rsid w:val="008875AD"/>
    <w:rsid w:val="008B20B3"/>
    <w:rsid w:val="00A75DB6"/>
    <w:rsid w:val="00AD6CD8"/>
    <w:rsid w:val="00AE6ED6"/>
    <w:rsid w:val="00BB1914"/>
    <w:rsid w:val="00D157C1"/>
    <w:rsid w:val="00D879F1"/>
    <w:rsid w:val="00E45FAB"/>
    <w:rsid w:val="00E469BA"/>
    <w:rsid w:val="00F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0760B1-8972-4E5D-B6CB-65A0A143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11</cp:revision>
  <cp:lastPrinted>2006-07-26T06:24:00Z</cp:lastPrinted>
  <dcterms:created xsi:type="dcterms:W3CDTF">2021-01-07T05:21:00Z</dcterms:created>
  <dcterms:modified xsi:type="dcterms:W3CDTF">2023-06-19T08:34:00Z</dcterms:modified>
</cp:coreProperties>
</file>