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29" w:rsidRDefault="00A1754B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別記</w:t>
      </w:r>
      <w:r w:rsidR="00875145">
        <w:rPr>
          <w:rFonts w:hint="eastAsia"/>
          <w:sz w:val="24"/>
        </w:rPr>
        <w:t>第１号</w:t>
      </w:r>
      <w:r>
        <w:rPr>
          <w:rFonts w:hint="eastAsia"/>
          <w:sz w:val="24"/>
        </w:rPr>
        <w:t>様式</w:t>
      </w:r>
      <w:r w:rsidR="00875145">
        <w:rPr>
          <w:rFonts w:hint="eastAsia"/>
          <w:sz w:val="24"/>
        </w:rPr>
        <w:t>（第</w:t>
      </w:r>
      <w:r w:rsidR="00CF44A0">
        <w:rPr>
          <w:rFonts w:hint="eastAsia"/>
          <w:sz w:val="24"/>
        </w:rPr>
        <w:t>６</w:t>
      </w:r>
      <w:r w:rsidR="00875145">
        <w:rPr>
          <w:rFonts w:hint="eastAsia"/>
          <w:sz w:val="24"/>
        </w:rPr>
        <w:t>条関係）</w:t>
      </w:r>
    </w:p>
    <w:p w:rsidR="00875145" w:rsidRDefault="00875145">
      <w:pPr>
        <w:rPr>
          <w:sz w:val="24"/>
        </w:rPr>
      </w:pPr>
    </w:p>
    <w:p w:rsidR="00875145" w:rsidRDefault="00875145" w:rsidP="00875145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75145" w:rsidRDefault="00875145">
      <w:pPr>
        <w:rPr>
          <w:sz w:val="24"/>
        </w:rPr>
      </w:pPr>
    </w:p>
    <w:p w:rsidR="00875145" w:rsidRDefault="00875145">
      <w:pPr>
        <w:rPr>
          <w:sz w:val="24"/>
        </w:rPr>
      </w:pPr>
      <w:r>
        <w:rPr>
          <w:rFonts w:hint="eastAsia"/>
          <w:sz w:val="24"/>
        </w:rPr>
        <w:t>（あて先）</w:t>
      </w:r>
    </w:p>
    <w:p w:rsidR="00875145" w:rsidRDefault="00875145" w:rsidP="008751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羽島市長</w:t>
      </w:r>
    </w:p>
    <w:p w:rsidR="00875145" w:rsidRPr="002C248B" w:rsidRDefault="00875145" w:rsidP="00875145">
      <w:pPr>
        <w:ind w:firstLineChars="100" w:firstLine="240"/>
        <w:rPr>
          <w:sz w:val="24"/>
        </w:rPr>
      </w:pPr>
    </w:p>
    <w:p w:rsidR="00875145" w:rsidRDefault="00875145" w:rsidP="00875145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申請者　所在地</w:t>
      </w:r>
    </w:p>
    <w:p w:rsidR="00875145" w:rsidRDefault="00875145" w:rsidP="008751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事業者名</w:t>
      </w:r>
    </w:p>
    <w:p w:rsidR="00875145" w:rsidRDefault="00875145" w:rsidP="0087514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581E5B">
        <w:rPr>
          <w:rFonts w:hint="eastAsia"/>
          <w:sz w:val="24"/>
        </w:rPr>
        <w:t xml:space="preserve">　　　　　　　　　　　　　　　代表者氏名　　　　　　　　　　　</w:t>
      </w:r>
    </w:p>
    <w:p w:rsidR="00875145" w:rsidRDefault="00875145" w:rsidP="00875145">
      <w:pPr>
        <w:rPr>
          <w:sz w:val="24"/>
        </w:rPr>
      </w:pPr>
    </w:p>
    <w:p w:rsidR="00875145" w:rsidRDefault="00875145" w:rsidP="00875145">
      <w:pPr>
        <w:rPr>
          <w:sz w:val="24"/>
        </w:rPr>
      </w:pPr>
    </w:p>
    <w:p w:rsidR="00875145" w:rsidRDefault="00E535D0" w:rsidP="00875145">
      <w:pPr>
        <w:jc w:val="center"/>
        <w:rPr>
          <w:sz w:val="24"/>
        </w:rPr>
      </w:pPr>
      <w:r>
        <w:rPr>
          <w:rFonts w:hint="eastAsia"/>
          <w:sz w:val="24"/>
        </w:rPr>
        <w:t>羽島市インターンシップ推進</w:t>
      </w:r>
      <w:r w:rsidR="00E75120">
        <w:rPr>
          <w:rFonts w:hint="eastAsia"/>
          <w:sz w:val="24"/>
        </w:rPr>
        <w:t>事業費</w:t>
      </w:r>
      <w:r w:rsidR="00875145">
        <w:rPr>
          <w:rFonts w:hint="eastAsia"/>
          <w:sz w:val="24"/>
        </w:rPr>
        <w:t>補助金交付申請書</w:t>
      </w:r>
    </w:p>
    <w:p w:rsidR="00875145" w:rsidRDefault="00875145" w:rsidP="00875145">
      <w:pPr>
        <w:jc w:val="center"/>
        <w:rPr>
          <w:sz w:val="24"/>
        </w:rPr>
      </w:pPr>
    </w:p>
    <w:p w:rsidR="00875145" w:rsidRDefault="006D1DC4" w:rsidP="00875145">
      <w:pPr>
        <w:rPr>
          <w:sz w:val="24"/>
        </w:rPr>
      </w:pPr>
      <w:r>
        <w:rPr>
          <w:rFonts w:hint="eastAsia"/>
          <w:sz w:val="24"/>
        </w:rPr>
        <w:t xml:space="preserve">　羽島市インターンシップ推進</w:t>
      </w:r>
      <w:r w:rsidR="00E75120">
        <w:rPr>
          <w:rFonts w:hint="eastAsia"/>
          <w:sz w:val="24"/>
        </w:rPr>
        <w:t>事業費</w:t>
      </w:r>
      <w:r>
        <w:rPr>
          <w:rFonts w:hint="eastAsia"/>
          <w:sz w:val="24"/>
        </w:rPr>
        <w:t>補助金の交付を受けたいので、羽島市インターンシップ推進</w:t>
      </w:r>
      <w:r w:rsidR="00E75120">
        <w:rPr>
          <w:rFonts w:hint="eastAsia"/>
          <w:sz w:val="24"/>
        </w:rPr>
        <w:t>事業費</w:t>
      </w:r>
      <w:r w:rsidR="00875145">
        <w:rPr>
          <w:rFonts w:hint="eastAsia"/>
          <w:sz w:val="24"/>
        </w:rPr>
        <w:t>補助金交付要綱第</w:t>
      </w:r>
      <w:r w:rsidR="00CF44A0">
        <w:rPr>
          <w:rFonts w:hint="eastAsia"/>
          <w:sz w:val="24"/>
        </w:rPr>
        <w:t>６</w:t>
      </w:r>
      <w:r w:rsidR="00875145">
        <w:rPr>
          <w:rFonts w:hint="eastAsia"/>
          <w:sz w:val="24"/>
        </w:rPr>
        <w:t>条の規定により申請します。</w:t>
      </w:r>
    </w:p>
    <w:p w:rsidR="00770EE0" w:rsidRDefault="00875145" w:rsidP="0087514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70EE0">
        <w:rPr>
          <w:rFonts w:hint="eastAsia"/>
          <w:sz w:val="24"/>
        </w:rPr>
        <w:t>また、学生と雇用関係にないこと、及び本事業は採用</w:t>
      </w:r>
      <w:r w:rsidR="002C248B">
        <w:rPr>
          <w:rFonts w:hint="eastAsia"/>
          <w:sz w:val="24"/>
        </w:rPr>
        <w:t>選考</w:t>
      </w:r>
      <w:r w:rsidR="00770EE0">
        <w:rPr>
          <w:rFonts w:hint="eastAsia"/>
          <w:sz w:val="24"/>
        </w:rPr>
        <w:t>活動とは直接関係がないことを申し添えます。</w:t>
      </w:r>
    </w:p>
    <w:p w:rsidR="00875145" w:rsidRDefault="00875145" w:rsidP="002E1C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なお、この申請に係る審査を行うに当たり、市が申請者の市税の納入状況を調査することを承諾します。</w:t>
      </w:r>
    </w:p>
    <w:p w:rsidR="00875145" w:rsidRDefault="00875145" w:rsidP="00875145">
      <w:pPr>
        <w:rPr>
          <w:sz w:val="24"/>
        </w:rPr>
      </w:pPr>
    </w:p>
    <w:p w:rsidR="00171780" w:rsidRPr="000E16EF" w:rsidRDefault="00FA445C" w:rsidP="002E1C86">
      <w:pPr>
        <w:jc w:val="center"/>
      </w:pPr>
      <w:r w:rsidRPr="00AB5787">
        <w:rPr>
          <w:rFonts w:hint="eastAsia"/>
          <w:szCs w:val="24"/>
        </w:rPr>
        <w:t>記</w:t>
      </w:r>
    </w:p>
    <w:p w:rsidR="00FA445C" w:rsidRPr="00AB5787" w:rsidRDefault="00FA445C" w:rsidP="002E1C86">
      <w:pPr>
        <w:pStyle w:val="a5"/>
      </w:pPr>
    </w:p>
    <w:tbl>
      <w:tblPr>
        <w:tblpPr w:leftFromText="142" w:rightFromText="142" w:vertAnchor="text" w:tblpX="29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343"/>
      </w:tblGrid>
      <w:tr w:rsidR="00FA445C" w:rsidRPr="00AB5787" w:rsidTr="00D16623">
        <w:trPr>
          <w:trHeight w:val="55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A445C" w:rsidRPr="00AB5787" w:rsidRDefault="00FA445C" w:rsidP="00AB5787">
            <w:pPr>
              <w:jc w:val="center"/>
              <w:rPr>
                <w:sz w:val="24"/>
                <w:szCs w:val="24"/>
              </w:rPr>
            </w:pPr>
            <w:r w:rsidRPr="00AB5787">
              <w:rPr>
                <w:rFonts w:hint="eastAsia"/>
                <w:sz w:val="24"/>
                <w:szCs w:val="24"/>
              </w:rPr>
              <w:t>交付申請額</w:t>
            </w:r>
          </w:p>
          <w:p w:rsidR="00FA445C" w:rsidRPr="00AB5787" w:rsidRDefault="00FA445C" w:rsidP="00AB5787">
            <w:pPr>
              <w:jc w:val="center"/>
              <w:rPr>
                <w:sz w:val="24"/>
                <w:szCs w:val="24"/>
              </w:rPr>
            </w:pPr>
            <w:r w:rsidRPr="00AB5787">
              <w:rPr>
                <w:rFonts w:hint="eastAsia"/>
                <w:sz w:val="24"/>
                <w:szCs w:val="24"/>
              </w:rPr>
              <w:t>及び算出根拠</w:t>
            </w: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45C" w:rsidRPr="00AB5787" w:rsidRDefault="007B2029" w:rsidP="00AB57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交付申請額　　　　　　　　　　　　　　　</w:t>
            </w:r>
            <w:r w:rsidR="00917CA7">
              <w:rPr>
                <w:rFonts w:hint="eastAsia"/>
                <w:sz w:val="24"/>
                <w:szCs w:val="24"/>
              </w:rPr>
              <w:t xml:space="preserve">　　</w:t>
            </w:r>
            <w:r w:rsidR="00FA445C" w:rsidRPr="00AB578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16623" w:rsidRPr="00A337F4" w:rsidTr="00895A8D">
        <w:trPr>
          <w:trHeight w:val="1967"/>
        </w:trPr>
        <w:tc>
          <w:tcPr>
            <w:tcW w:w="1702" w:type="dxa"/>
            <w:vMerge/>
            <w:shd w:val="clear" w:color="auto" w:fill="auto"/>
            <w:vAlign w:val="center"/>
          </w:tcPr>
          <w:p w:rsidR="00D16623" w:rsidRPr="00AB5787" w:rsidRDefault="00D16623" w:rsidP="00AB5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FFFFFF" w:themeFill="background1"/>
          </w:tcPr>
          <w:p w:rsidR="00045687" w:rsidRPr="00917CA7" w:rsidRDefault="00045687" w:rsidP="00895A8D">
            <w:pPr>
              <w:spacing w:beforeLines="50" w:before="191"/>
              <w:rPr>
                <w:sz w:val="24"/>
                <w:szCs w:val="24"/>
              </w:rPr>
            </w:pPr>
            <w:r w:rsidRPr="00917CA7">
              <w:rPr>
                <w:rFonts w:hint="eastAsia"/>
                <w:sz w:val="24"/>
                <w:szCs w:val="24"/>
              </w:rPr>
              <w:t>算出根拠</w:t>
            </w:r>
          </w:p>
          <w:p w:rsidR="00045687" w:rsidRPr="00917CA7" w:rsidRDefault="00E735A9" w:rsidP="00165F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◇</w:t>
            </w:r>
            <w:r w:rsidR="00895A8D">
              <w:rPr>
                <w:rFonts w:hint="eastAsia"/>
                <w:sz w:val="24"/>
                <w:szCs w:val="24"/>
              </w:rPr>
              <w:t>学生応援費</w:t>
            </w:r>
            <w:r w:rsidR="00045687" w:rsidRPr="00917CA7">
              <w:rPr>
                <w:rFonts w:hint="eastAsia"/>
                <w:sz w:val="24"/>
                <w:szCs w:val="24"/>
              </w:rPr>
              <w:t xml:space="preserve">　</w:t>
            </w:r>
            <w:r w:rsidR="00917CA7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895A8D">
              <w:rPr>
                <w:rFonts w:hint="eastAsia"/>
                <w:sz w:val="24"/>
                <w:szCs w:val="24"/>
              </w:rPr>
              <w:t xml:space="preserve">　　　</w:t>
            </w:r>
            <w:r w:rsidR="00917CA7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045687" w:rsidRPr="00917CA7">
              <w:rPr>
                <w:rFonts w:hint="eastAsia"/>
                <w:sz w:val="24"/>
                <w:szCs w:val="24"/>
                <w:u w:val="single"/>
              </w:rPr>
              <w:t>円</w:t>
            </w:r>
          </w:p>
          <w:p w:rsidR="00045687" w:rsidRPr="00895A8D" w:rsidRDefault="00E735A9" w:rsidP="001155F0">
            <w:pPr>
              <w:spacing w:beforeLines="50" w:before="191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◇</w:t>
            </w:r>
            <w:r w:rsidR="00045687" w:rsidRPr="00917CA7">
              <w:rPr>
                <w:rFonts w:hint="eastAsia"/>
                <w:sz w:val="24"/>
                <w:szCs w:val="24"/>
              </w:rPr>
              <w:t>事業</w:t>
            </w:r>
            <w:r w:rsidR="00895A8D">
              <w:rPr>
                <w:rFonts w:hint="eastAsia"/>
                <w:sz w:val="24"/>
                <w:szCs w:val="24"/>
              </w:rPr>
              <w:t>者</w:t>
            </w:r>
            <w:r w:rsidR="00045687" w:rsidRPr="00917CA7">
              <w:rPr>
                <w:rFonts w:hint="eastAsia"/>
                <w:sz w:val="24"/>
                <w:szCs w:val="24"/>
              </w:rPr>
              <w:t xml:space="preserve">準備費　　　</w:t>
            </w:r>
            <w:r w:rsidR="00895A8D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917CA7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917CA7" w:rsidRPr="00917CA7">
              <w:rPr>
                <w:rFonts w:hint="eastAsia"/>
                <w:sz w:val="24"/>
                <w:szCs w:val="24"/>
                <w:u w:val="single"/>
              </w:rPr>
              <w:t>円</w:t>
            </w:r>
          </w:p>
        </w:tc>
      </w:tr>
    </w:tbl>
    <w:p w:rsidR="00B81906" w:rsidRDefault="00B76681" w:rsidP="00505691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05D4B">
        <w:rPr>
          <w:rFonts w:hint="eastAsia"/>
          <w:sz w:val="24"/>
          <w:szCs w:val="24"/>
        </w:rPr>
        <w:t>一</w:t>
      </w:r>
      <w:r w:rsidR="001155F0">
        <w:rPr>
          <w:rFonts w:hint="eastAsia"/>
          <w:sz w:val="24"/>
          <w:szCs w:val="24"/>
        </w:rPr>
        <w:t>つ</w:t>
      </w:r>
      <w:r w:rsidR="00045687">
        <w:rPr>
          <w:rFonts w:hint="eastAsia"/>
          <w:sz w:val="24"/>
          <w:szCs w:val="24"/>
        </w:rPr>
        <w:t>の年度につき１事業者あ</w:t>
      </w:r>
      <w:r w:rsidR="009241E3">
        <w:rPr>
          <w:rFonts w:hint="eastAsia"/>
          <w:sz w:val="24"/>
          <w:szCs w:val="24"/>
        </w:rPr>
        <w:t>たりの交付申請額</w:t>
      </w:r>
      <w:r w:rsidR="00B81906">
        <w:rPr>
          <w:rFonts w:hint="eastAsia"/>
          <w:sz w:val="24"/>
          <w:szCs w:val="24"/>
        </w:rPr>
        <w:t>は１５０，０００円を上限とします。</w:t>
      </w:r>
    </w:p>
    <w:p w:rsidR="00505691" w:rsidRPr="00505691" w:rsidRDefault="00505691" w:rsidP="00505691">
      <w:pPr>
        <w:ind w:leftChars="100" w:left="450" w:hangingChars="100" w:hanging="240"/>
        <w:rPr>
          <w:sz w:val="24"/>
          <w:szCs w:val="24"/>
        </w:rPr>
      </w:pPr>
    </w:p>
    <w:p w:rsidR="00FA445C" w:rsidRPr="00AB5787" w:rsidRDefault="00AB5787" w:rsidP="00FA445C">
      <w:pPr>
        <w:rPr>
          <w:sz w:val="24"/>
          <w:szCs w:val="24"/>
        </w:rPr>
      </w:pPr>
      <w:r w:rsidRPr="00AB5787">
        <w:rPr>
          <w:rFonts w:hint="eastAsia"/>
          <w:sz w:val="24"/>
          <w:szCs w:val="24"/>
        </w:rPr>
        <w:t>添付書類</w:t>
      </w:r>
    </w:p>
    <w:p w:rsidR="00AB5787" w:rsidRPr="00AB5787" w:rsidRDefault="00AB5787" w:rsidP="00FA445C">
      <w:pPr>
        <w:rPr>
          <w:sz w:val="24"/>
          <w:szCs w:val="24"/>
        </w:rPr>
      </w:pPr>
      <w:r w:rsidRPr="00AB5787">
        <w:rPr>
          <w:rFonts w:hint="eastAsia"/>
          <w:sz w:val="24"/>
          <w:szCs w:val="24"/>
        </w:rPr>
        <w:t xml:space="preserve">　⑴　事業実施計画書（別紙）</w:t>
      </w:r>
    </w:p>
    <w:p w:rsidR="00AB5787" w:rsidRPr="00AB5787" w:rsidRDefault="00AB5787" w:rsidP="00FA445C">
      <w:pPr>
        <w:rPr>
          <w:sz w:val="24"/>
          <w:szCs w:val="24"/>
        </w:rPr>
      </w:pPr>
      <w:r w:rsidRPr="00AB5787">
        <w:rPr>
          <w:rFonts w:hint="eastAsia"/>
          <w:sz w:val="24"/>
          <w:szCs w:val="24"/>
        </w:rPr>
        <w:t xml:space="preserve">　⑵　市長が必要と認める書類</w:t>
      </w:r>
    </w:p>
    <w:p w:rsidR="00AB5787" w:rsidRPr="00AB5787" w:rsidRDefault="005812FE" w:rsidP="005812F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B5787" w:rsidRPr="00AB5787" w:rsidRDefault="00AB5787" w:rsidP="00AB5787">
      <w:pPr>
        <w:rPr>
          <w:sz w:val="24"/>
          <w:szCs w:val="24"/>
        </w:rPr>
      </w:pPr>
      <w:r w:rsidRPr="00AB5787">
        <w:rPr>
          <w:rFonts w:hint="eastAsia"/>
          <w:sz w:val="24"/>
          <w:szCs w:val="24"/>
        </w:rPr>
        <w:lastRenderedPageBreak/>
        <w:t>別紙</w:t>
      </w:r>
    </w:p>
    <w:p w:rsidR="00AB5787" w:rsidRPr="00AB5787" w:rsidRDefault="00AB5787" w:rsidP="00AB5787">
      <w:pPr>
        <w:rPr>
          <w:sz w:val="24"/>
          <w:szCs w:val="24"/>
        </w:rPr>
      </w:pPr>
    </w:p>
    <w:p w:rsidR="00AB5787" w:rsidRPr="00BA58C3" w:rsidRDefault="00AB5787" w:rsidP="00AB5787">
      <w:pPr>
        <w:jc w:val="center"/>
        <w:rPr>
          <w:sz w:val="28"/>
          <w:szCs w:val="24"/>
        </w:rPr>
      </w:pPr>
      <w:r w:rsidRPr="00BA58C3">
        <w:rPr>
          <w:rFonts w:hint="eastAsia"/>
          <w:sz w:val="28"/>
          <w:szCs w:val="24"/>
        </w:rPr>
        <w:t>事</w:t>
      </w:r>
      <w:r w:rsidRPr="00BA58C3">
        <w:rPr>
          <w:rFonts w:hint="eastAsia"/>
          <w:sz w:val="28"/>
          <w:szCs w:val="24"/>
        </w:rPr>
        <w:t xml:space="preserve"> </w:t>
      </w:r>
      <w:r w:rsidRPr="00BA58C3">
        <w:rPr>
          <w:rFonts w:hint="eastAsia"/>
          <w:sz w:val="28"/>
          <w:szCs w:val="24"/>
        </w:rPr>
        <w:t>業</w:t>
      </w:r>
      <w:r w:rsidRPr="00BA58C3">
        <w:rPr>
          <w:rFonts w:hint="eastAsia"/>
          <w:sz w:val="28"/>
          <w:szCs w:val="24"/>
        </w:rPr>
        <w:t xml:space="preserve"> </w:t>
      </w:r>
      <w:r w:rsidRPr="00BA58C3">
        <w:rPr>
          <w:rFonts w:hint="eastAsia"/>
          <w:sz w:val="28"/>
          <w:szCs w:val="24"/>
        </w:rPr>
        <w:t>実</w:t>
      </w:r>
      <w:r w:rsidRPr="00BA58C3">
        <w:rPr>
          <w:rFonts w:hint="eastAsia"/>
          <w:sz w:val="28"/>
          <w:szCs w:val="24"/>
        </w:rPr>
        <w:t xml:space="preserve"> </w:t>
      </w:r>
      <w:r w:rsidRPr="00BA58C3">
        <w:rPr>
          <w:rFonts w:hint="eastAsia"/>
          <w:sz w:val="28"/>
          <w:szCs w:val="24"/>
        </w:rPr>
        <w:t>施</w:t>
      </w:r>
      <w:r w:rsidRPr="00BA58C3">
        <w:rPr>
          <w:rFonts w:hint="eastAsia"/>
          <w:sz w:val="28"/>
          <w:szCs w:val="24"/>
        </w:rPr>
        <w:t xml:space="preserve"> </w:t>
      </w:r>
      <w:r w:rsidRPr="00BA58C3">
        <w:rPr>
          <w:rFonts w:hint="eastAsia"/>
          <w:sz w:val="28"/>
          <w:szCs w:val="24"/>
        </w:rPr>
        <w:t>計</w:t>
      </w:r>
      <w:r w:rsidRPr="00BA58C3">
        <w:rPr>
          <w:rFonts w:hint="eastAsia"/>
          <w:sz w:val="28"/>
          <w:szCs w:val="24"/>
        </w:rPr>
        <w:t xml:space="preserve"> </w:t>
      </w:r>
      <w:r w:rsidRPr="00BA58C3">
        <w:rPr>
          <w:rFonts w:hint="eastAsia"/>
          <w:sz w:val="28"/>
          <w:szCs w:val="24"/>
        </w:rPr>
        <w:t>画</w:t>
      </w:r>
      <w:r w:rsidRPr="00BA58C3">
        <w:rPr>
          <w:rFonts w:hint="eastAsia"/>
          <w:sz w:val="28"/>
          <w:szCs w:val="24"/>
        </w:rPr>
        <w:t xml:space="preserve"> </w:t>
      </w:r>
      <w:r w:rsidRPr="00BA58C3">
        <w:rPr>
          <w:rFonts w:hint="eastAsia"/>
          <w:sz w:val="28"/>
          <w:szCs w:val="24"/>
        </w:rPr>
        <w:t>書</w:t>
      </w:r>
    </w:p>
    <w:p w:rsidR="00AB5787" w:rsidRPr="00AB5787" w:rsidRDefault="00AB5787" w:rsidP="00AB5787">
      <w:pPr>
        <w:rPr>
          <w:sz w:val="24"/>
          <w:szCs w:val="24"/>
        </w:rPr>
      </w:pPr>
    </w:p>
    <w:p w:rsidR="00AB5787" w:rsidRDefault="00AB5787" w:rsidP="00AB5787">
      <w:pPr>
        <w:rPr>
          <w:sz w:val="24"/>
          <w:szCs w:val="24"/>
        </w:rPr>
      </w:pPr>
      <w:r w:rsidRPr="00AB5787">
        <w:rPr>
          <w:rFonts w:hint="eastAsia"/>
          <w:sz w:val="24"/>
          <w:szCs w:val="24"/>
        </w:rPr>
        <w:t>１　申請者の概要</w:t>
      </w:r>
    </w:p>
    <w:p w:rsidR="00E860FF" w:rsidRPr="00AB5787" w:rsidRDefault="00E860FF" w:rsidP="00AB5787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2126"/>
        <w:gridCol w:w="1276"/>
        <w:gridCol w:w="2126"/>
      </w:tblGrid>
      <w:tr w:rsidR="00AB5787" w:rsidRPr="00AB5787" w:rsidTr="0032077F">
        <w:trPr>
          <w:trHeight w:val="649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5787" w:rsidRPr="00AB5787" w:rsidRDefault="00AB5787" w:rsidP="00205995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:rsidR="00AB5787" w:rsidRPr="00AB5787" w:rsidRDefault="00AB5787" w:rsidP="00205995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申請者名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87" w:rsidRPr="00AB5787" w:rsidRDefault="00AB5787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787" w:rsidRPr="00AB5787" w:rsidTr="0032077F">
        <w:trPr>
          <w:trHeight w:val="653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787" w:rsidRPr="00AB5787" w:rsidRDefault="00AB5787" w:rsidP="0020599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12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87" w:rsidRPr="00AB5787" w:rsidRDefault="00AB5787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787" w:rsidRPr="00AB5787" w:rsidTr="0032077F">
        <w:trPr>
          <w:trHeight w:val="105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787" w:rsidRPr="00AB5787" w:rsidRDefault="00AB5787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代表者の</w:t>
            </w:r>
          </w:p>
          <w:p w:rsidR="00AB5787" w:rsidRPr="00AB5787" w:rsidRDefault="00AB5787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87" w:rsidRPr="00AB5787" w:rsidRDefault="00AB5787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2403" w:rsidRPr="00AB5787" w:rsidTr="0032077F">
        <w:trPr>
          <w:trHeight w:val="961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2403" w:rsidRPr="00AB5787" w:rsidTr="0032077F">
        <w:trPr>
          <w:trHeight w:val="585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（本社又は本店が県外にある場合は、当該所在地を以下に記入）</w:t>
            </w:r>
          </w:p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2403" w:rsidRPr="00AB5787" w:rsidTr="0032077F">
        <w:trPr>
          <w:trHeight w:val="223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403" w:rsidRPr="00A74F31" w:rsidRDefault="002C2403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4F31">
              <w:rPr>
                <w:rFonts w:ascii="ＭＳ 明朝" w:eastAsia="ＭＳ 明朝" w:hAnsi="ＭＳ 明朝" w:hint="eastAsia"/>
                <w:sz w:val="24"/>
                <w:szCs w:val="24"/>
              </w:rPr>
              <w:t>企業の概要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03" w:rsidRDefault="002C2403" w:rsidP="002C240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74F31">
              <w:rPr>
                <w:rFonts w:ascii="ＭＳ 明朝" w:eastAsia="ＭＳ 明朝" w:hAnsi="ＭＳ 明朝" w:hint="eastAsia"/>
                <w:sz w:val="24"/>
                <w:szCs w:val="24"/>
              </w:rPr>
              <w:t>（企業パンフレット等を添付した場合、記載省略可）</w:t>
            </w:r>
          </w:p>
          <w:p w:rsidR="002C2403" w:rsidRPr="002C2403" w:rsidRDefault="002C2403" w:rsidP="002C240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2403" w:rsidRPr="00AB5787" w:rsidTr="0032077F">
        <w:trPr>
          <w:trHeight w:val="450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事　務</w:t>
            </w:r>
          </w:p>
          <w:p w:rsidR="002C2403" w:rsidRPr="00AB5787" w:rsidRDefault="002C2403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部 署 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2403" w:rsidRPr="00AB5787" w:rsidTr="0032077F">
        <w:trPr>
          <w:trHeight w:val="450"/>
        </w:trPr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2403" w:rsidRPr="00AB5787" w:rsidTr="00CF44A0">
        <w:trPr>
          <w:trHeight w:val="150"/>
        </w:trPr>
        <w:tc>
          <w:tcPr>
            <w:tcW w:w="15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C2403" w:rsidRPr="00AB5787" w:rsidTr="00CF44A0">
        <w:trPr>
          <w:trHeight w:val="150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電子ﾒｰﾙｱﾄﾞﾚｽ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03" w:rsidRPr="00AB5787" w:rsidRDefault="002C2403" w:rsidP="00205995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B5787" w:rsidRPr="00AB5787" w:rsidRDefault="00AB5787" w:rsidP="00AB5787">
      <w:pPr>
        <w:widowControl/>
        <w:jc w:val="left"/>
        <w:rPr>
          <w:sz w:val="24"/>
          <w:szCs w:val="24"/>
        </w:rPr>
      </w:pPr>
    </w:p>
    <w:p w:rsidR="00AB5787" w:rsidRPr="00AB5787" w:rsidRDefault="00AB5787" w:rsidP="00AB5787">
      <w:pPr>
        <w:widowControl/>
        <w:jc w:val="left"/>
        <w:rPr>
          <w:sz w:val="24"/>
          <w:szCs w:val="24"/>
        </w:rPr>
      </w:pPr>
    </w:p>
    <w:p w:rsidR="00AB5787" w:rsidRPr="00AB5787" w:rsidRDefault="00AB5787" w:rsidP="00AB5787">
      <w:pPr>
        <w:widowControl/>
        <w:jc w:val="left"/>
        <w:rPr>
          <w:sz w:val="24"/>
          <w:szCs w:val="24"/>
        </w:rPr>
      </w:pPr>
    </w:p>
    <w:p w:rsidR="00AB5787" w:rsidRPr="00AB5787" w:rsidRDefault="00AB5787" w:rsidP="00AB5787">
      <w:pPr>
        <w:widowControl/>
        <w:jc w:val="left"/>
        <w:rPr>
          <w:sz w:val="24"/>
          <w:szCs w:val="24"/>
        </w:rPr>
      </w:pPr>
    </w:p>
    <w:p w:rsidR="00AB5787" w:rsidRPr="00AB5787" w:rsidRDefault="00AB5787" w:rsidP="00AB5787">
      <w:pPr>
        <w:widowControl/>
        <w:jc w:val="left"/>
        <w:rPr>
          <w:sz w:val="24"/>
          <w:szCs w:val="24"/>
        </w:rPr>
      </w:pPr>
    </w:p>
    <w:p w:rsidR="00BA58C3" w:rsidRDefault="00AB5787" w:rsidP="00BA58C3">
      <w:pPr>
        <w:rPr>
          <w:sz w:val="24"/>
          <w:szCs w:val="24"/>
        </w:rPr>
      </w:pPr>
      <w:r w:rsidRPr="00AB5787">
        <w:rPr>
          <w:sz w:val="24"/>
          <w:szCs w:val="24"/>
        </w:rPr>
        <w:br w:type="page"/>
      </w:r>
      <w:r w:rsidRPr="00AB5787">
        <w:rPr>
          <w:rFonts w:hint="eastAsia"/>
          <w:sz w:val="24"/>
          <w:szCs w:val="24"/>
        </w:rPr>
        <w:t>２　実施するインターンシップの概要</w:t>
      </w:r>
    </w:p>
    <w:p w:rsidR="00E860FF" w:rsidRDefault="00E860FF" w:rsidP="00BA58C3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2"/>
        <w:gridCol w:w="1989"/>
        <w:gridCol w:w="1646"/>
        <w:gridCol w:w="2003"/>
        <w:gridCol w:w="703"/>
      </w:tblGrid>
      <w:tr w:rsidR="00F419FB" w:rsidTr="00F419FB">
        <w:trPr>
          <w:trHeight w:val="63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419FB" w:rsidRPr="00AB5787" w:rsidRDefault="00F419FB" w:rsidP="00F419F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</w:p>
          <w:p w:rsidR="00F419FB" w:rsidRDefault="00F419FB" w:rsidP="00F419FB">
            <w:pPr>
              <w:jc w:val="center"/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F419FB" w:rsidRDefault="00F419FB" w:rsidP="00F419FB">
            <w:pPr>
              <w:jc w:val="center"/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341" w:type="dxa"/>
            <w:gridSpan w:val="4"/>
            <w:vAlign w:val="center"/>
          </w:tcPr>
          <w:p w:rsidR="00F419FB" w:rsidRDefault="00F419FB" w:rsidP="00BA58C3"/>
        </w:tc>
      </w:tr>
      <w:tr w:rsidR="00F419FB" w:rsidTr="00F419FB">
        <w:trPr>
          <w:trHeight w:val="561"/>
        </w:trPr>
        <w:tc>
          <w:tcPr>
            <w:tcW w:w="851" w:type="dxa"/>
            <w:vMerge/>
            <w:shd w:val="clear" w:color="auto" w:fill="auto"/>
            <w:vAlign w:val="center"/>
          </w:tcPr>
          <w:p w:rsidR="00F419FB" w:rsidRDefault="00F419FB" w:rsidP="00F419FB">
            <w:pPr>
              <w:jc w:val="center"/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F419FB" w:rsidRDefault="00F419FB" w:rsidP="00F419FB">
            <w:pPr>
              <w:jc w:val="center"/>
            </w:pPr>
            <w:r w:rsidRPr="00AB5787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341" w:type="dxa"/>
            <w:gridSpan w:val="4"/>
            <w:vAlign w:val="center"/>
          </w:tcPr>
          <w:p w:rsidR="00F419FB" w:rsidRDefault="00F419FB" w:rsidP="00BA58C3"/>
        </w:tc>
      </w:tr>
      <w:tr w:rsidR="00F419FB" w:rsidTr="00957E30">
        <w:trPr>
          <w:trHeight w:val="555"/>
        </w:trPr>
        <w:tc>
          <w:tcPr>
            <w:tcW w:w="3113" w:type="dxa"/>
            <w:gridSpan w:val="2"/>
            <w:shd w:val="clear" w:color="auto" w:fill="auto"/>
            <w:vAlign w:val="center"/>
          </w:tcPr>
          <w:p w:rsidR="00F419FB" w:rsidRPr="002C2403" w:rsidRDefault="00F419FB" w:rsidP="00F419FB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実施人数</w:t>
            </w:r>
          </w:p>
        </w:tc>
        <w:tc>
          <w:tcPr>
            <w:tcW w:w="6341" w:type="dxa"/>
            <w:gridSpan w:val="4"/>
            <w:vAlign w:val="center"/>
          </w:tcPr>
          <w:p w:rsidR="00F419FB" w:rsidRPr="002C2403" w:rsidRDefault="00F419FB" w:rsidP="00BA58C3">
            <w:pPr>
              <w:rPr>
                <w:sz w:val="24"/>
                <w:szCs w:val="24"/>
              </w:rPr>
            </w:pPr>
            <w:r w:rsidRPr="002C2403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C2403">
              <w:rPr>
                <w:rFonts w:hint="eastAsia"/>
                <w:sz w:val="24"/>
                <w:szCs w:val="24"/>
              </w:rPr>
              <w:t xml:space="preserve">　　人（内訳は以下のとおり）</w:t>
            </w:r>
          </w:p>
        </w:tc>
      </w:tr>
      <w:tr w:rsidR="00F419FB" w:rsidTr="000D1A0C">
        <w:trPr>
          <w:trHeight w:val="549"/>
        </w:trPr>
        <w:tc>
          <w:tcPr>
            <w:tcW w:w="3113" w:type="dxa"/>
            <w:gridSpan w:val="2"/>
            <w:shd w:val="clear" w:color="auto" w:fill="auto"/>
            <w:vAlign w:val="center"/>
          </w:tcPr>
          <w:p w:rsidR="00F419FB" w:rsidRPr="002C2403" w:rsidRDefault="00F419FB" w:rsidP="00F419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6341" w:type="dxa"/>
            <w:gridSpan w:val="4"/>
            <w:vAlign w:val="center"/>
          </w:tcPr>
          <w:p w:rsidR="00F419FB" w:rsidRPr="002C2403" w:rsidRDefault="00F419FB" w:rsidP="00E575A3">
            <w:pPr>
              <w:jc w:val="center"/>
              <w:rPr>
                <w:sz w:val="24"/>
                <w:szCs w:val="24"/>
              </w:rPr>
            </w:pPr>
            <w:r w:rsidRPr="002C2403">
              <w:rPr>
                <w:rFonts w:hint="eastAsia"/>
                <w:sz w:val="24"/>
                <w:szCs w:val="24"/>
              </w:rPr>
              <w:t>年　　月　　日　　～　年　　月　　日</w:t>
            </w:r>
          </w:p>
        </w:tc>
      </w:tr>
      <w:tr w:rsidR="00F419FB" w:rsidTr="002979F8">
        <w:trPr>
          <w:trHeight w:val="4682"/>
        </w:trPr>
        <w:tc>
          <w:tcPr>
            <w:tcW w:w="3113" w:type="dxa"/>
            <w:gridSpan w:val="2"/>
            <w:shd w:val="clear" w:color="auto" w:fill="auto"/>
            <w:vAlign w:val="center"/>
          </w:tcPr>
          <w:p w:rsidR="00F419FB" w:rsidRDefault="00F419FB" w:rsidP="00F419FB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実施計画</w:t>
            </w:r>
          </w:p>
        </w:tc>
        <w:tc>
          <w:tcPr>
            <w:tcW w:w="6341" w:type="dxa"/>
            <w:gridSpan w:val="4"/>
            <w:vAlign w:val="center"/>
          </w:tcPr>
          <w:p w:rsidR="00F419FB" w:rsidRDefault="00F419FB" w:rsidP="00BA58C3"/>
        </w:tc>
      </w:tr>
      <w:tr w:rsidR="006E18F0" w:rsidRPr="00BA58C3" w:rsidTr="00A23C9D">
        <w:trPr>
          <w:trHeight w:val="437"/>
        </w:trPr>
        <w:tc>
          <w:tcPr>
            <w:tcW w:w="9454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18F0" w:rsidRPr="00BA58C3" w:rsidRDefault="006E18F0" w:rsidP="006E18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受け入れる学生</w:t>
            </w:r>
          </w:p>
        </w:tc>
      </w:tr>
      <w:tr w:rsidR="00F419FB" w:rsidRPr="00BA58C3" w:rsidTr="00F419FB">
        <w:trPr>
          <w:trHeight w:val="957"/>
        </w:trPr>
        <w:tc>
          <w:tcPr>
            <w:tcW w:w="3113" w:type="dxa"/>
            <w:gridSpan w:val="2"/>
            <w:shd w:val="clear" w:color="auto" w:fill="auto"/>
            <w:vAlign w:val="center"/>
          </w:tcPr>
          <w:p w:rsidR="00F419FB" w:rsidRDefault="00F419FB" w:rsidP="00F419F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:rsidR="00F419FB" w:rsidRDefault="00F419FB" w:rsidP="006E18F0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989" w:type="dxa"/>
            <w:vAlign w:val="center"/>
          </w:tcPr>
          <w:p w:rsidR="00F419FB" w:rsidRPr="00BA58C3" w:rsidRDefault="00F419FB" w:rsidP="003A7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学校名／学年</w:t>
            </w:r>
          </w:p>
        </w:tc>
        <w:tc>
          <w:tcPr>
            <w:tcW w:w="1646" w:type="dxa"/>
            <w:vAlign w:val="center"/>
          </w:tcPr>
          <w:p w:rsidR="00F419FB" w:rsidRDefault="00F419FB" w:rsidP="003A7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学部／学科</w:t>
            </w:r>
          </w:p>
        </w:tc>
        <w:tc>
          <w:tcPr>
            <w:tcW w:w="2003" w:type="dxa"/>
            <w:vAlign w:val="center"/>
          </w:tcPr>
          <w:p w:rsidR="00F419FB" w:rsidRPr="00E575A3" w:rsidRDefault="00F419FB" w:rsidP="00E57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　　住　　所</w:t>
            </w:r>
          </w:p>
        </w:tc>
        <w:tc>
          <w:tcPr>
            <w:tcW w:w="703" w:type="dxa"/>
            <w:vAlign w:val="center"/>
          </w:tcPr>
          <w:p w:rsidR="00F419FB" w:rsidRPr="00E575A3" w:rsidRDefault="00F419FB" w:rsidP="00770EE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日数</w:t>
            </w:r>
          </w:p>
        </w:tc>
      </w:tr>
      <w:tr w:rsidR="00F419FB" w:rsidRPr="00BA58C3" w:rsidTr="00F419FB">
        <w:trPr>
          <w:trHeight w:val="545"/>
        </w:trPr>
        <w:tc>
          <w:tcPr>
            <w:tcW w:w="851" w:type="dxa"/>
            <w:shd w:val="clear" w:color="auto" w:fill="auto"/>
            <w:vAlign w:val="center"/>
          </w:tcPr>
          <w:p w:rsidR="00F419FB" w:rsidRPr="00F419FB" w:rsidRDefault="00F419FB" w:rsidP="00F419F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F419FB" w:rsidRDefault="00F419FB" w:rsidP="00F41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419FB" w:rsidRPr="00BA58C3" w:rsidRDefault="00F419FB" w:rsidP="00F419FB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F419FB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F419FB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419FB" w:rsidRDefault="00F419FB" w:rsidP="00D61686">
            <w:pPr>
              <w:rPr>
                <w:sz w:val="24"/>
                <w:szCs w:val="24"/>
              </w:rPr>
            </w:pPr>
          </w:p>
        </w:tc>
      </w:tr>
      <w:tr w:rsidR="00F419FB" w:rsidRPr="00BA58C3" w:rsidTr="00F419F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F419FB" w:rsidRPr="00BA58C3" w:rsidRDefault="00F419FB" w:rsidP="00F419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262" w:type="dxa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</w:tr>
      <w:tr w:rsidR="00F419FB" w:rsidRPr="00BA58C3" w:rsidTr="00F419FB">
        <w:trPr>
          <w:trHeight w:val="561"/>
        </w:trPr>
        <w:tc>
          <w:tcPr>
            <w:tcW w:w="851" w:type="dxa"/>
            <w:shd w:val="clear" w:color="auto" w:fill="auto"/>
            <w:vAlign w:val="center"/>
          </w:tcPr>
          <w:p w:rsidR="00F419FB" w:rsidRPr="00BA58C3" w:rsidRDefault="00F419FB" w:rsidP="00F419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262" w:type="dxa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</w:tr>
      <w:tr w:rsidR="00F419FB" w:rsidRPr="00BA58C3" w:rsidTr="00F419FB">
        <w:trPr>
          <w:trHeight w:val="555"/>
        </w:trPr>
        <w:tc>
          <w:tcPr>
            <w:tcW w:w="851" w:type="dxa"/>
            <w:shd w:val="clear" w:color="auto" w:fill="auto"/>
            <w:vAlign w:val="center"/>
          </w:tcPr>
          <w:p w:rsidR="00F419FB" w:rsidRPr="00BA58C3" w:rsidRDefault="00F419FB" w:rsidP="00F419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262" w:type="dxa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</w:tr>
      <w:tr w:rsidR="00F419FB" w:rsidRPr="00BA58C3" w:rsidTr="00F419FB">
        <w:trPr>
          <w:trHeight w:val="549"/>
        </w:trPr>
        <w:tc>
          <w:tcPr>
            <w:tcW w:w="851" w:type="dxa"/>
            <w:shd w:val="clear" w:color="auto" w:fill="auto"/>
            <w:vAlign w:val="center"/>
          </w:tcPr>
          <w:p w:rsidR="00F419FB" w:rsidRPr="00BA58C3" w:rsidRDefault="00F419FB" w:rsidP="00F419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262" w:type="dxa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F419FB" w:rsidRPr="00BA58C3" w:rsidRDefault="00F419FB" w:rsidP="00D61686">
            <w:pPr>
              <w:rPr>
                <w:sz w:val="24"/>
                <w:szCs w:val="24"/>
              </w:rPr>
            </w:pPr>
          </w:p>
        </w:tc>
      </w:tr>
      <w:tr w:rsidR="00F419FB" w:rsidRPr="00BA58C3" w:rsidTr="00A25708">
        <w:trPr>
          <w:trHeight w:val="1419"/>
        </w:trPr>
        <w:tc>
          <w:tcPr>
            <w:tcW w:w="9454" w:type="dxa"/>
            <w:gridSpan w:val="6"/>
          </w:tcPr>
          <w:p w:rsidR="00F419FB" w:rsidRPr="00BA58C3" w:rsidRDefault="00F419FB" w:rsidP="00BA58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（その他　特記事項）</w:t>
            </w:r>
          </w:p>
          <w:p w:rsidR="00F419FB" w:rsidRPr="00BA58C3" w:rsidRDefault="00F419FB" w:rsidP="003A75FD">
            <w:pPr>
              <w:rPr>
                <w:sz w:val="24"/>
                <w:szCs w:val="24"/>
              </w:rPr>
            </w:pPr>
          </w:p>
        </w:tc>
      </w:tr>
    </w:tbl>
    <w:p w:rsidR="002961DE" w:rsidRDefault="002961DE" w:rsidP="002E1C86">
      <w:pPr>
        <w:spacing w:line="320" w:lineRule="exact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B5787" w:rsidRPr="00AB5787" w:rsidDel="00770EE0">
        <w:rPr>
          <w:rFonts w:hint="eastAsia"/>
          <w:sz w:val="24"/>
          <w:szCs w:val="24"/>
        </w:rPr>
        <w:t>住所は、市区町村名まで記入すること。</w:t>
      </w:r>
    </w:p>
    <w:p w:rsidR="00B81906" w:rsidRDefault="002961DE" w:rsidP="002E1C86">
      <w:pPr>
        <w:spacing w:line="320" w:lineRule="exact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22851">
        <w:rPr>
          <w:rFonts w:hint="eastAsia"/>
          <w:sz w:val="24"/>
          <w:szCs w:val="24"/>
        </w:rPr>
        <w:t>適宜、欄を追加すること。</w:t>
      </w:r>
    </w:p>
    <w:p w:rsidR="00505691" w:rsidRDefault="00505691" w:rsidP="002E1C8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505691" w:rsidRDefault="00505691" w:rsidP="002E1C8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ED105C" w:rsidRPr="00ED105C" w:rsidRDefault="00505691" w:rsidP="005056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補助金</w:t>
      </w:r>
      <w:r w:rsidR="001E4F17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対象</w:t>
      </w:r>
      <w:r w:rsidR="001E4F17">
        <w:rPr>
          <w:rFonts w:hint="eastAsia"/>
          <w:sz w:val="24"/>
          <w:szCs w:val="24"/>
        </w:rPr>
        <w:t>となる</w:t>
      </w:r>
      <w:r>
        <w:rPr>
          <w:rFonts w:hint="eastAsia"/>
          <w:sz w:val="24"/>
          <w:szCs w:val="24"/>
        </w:rPr>
        <w:t>経費の算出根拠</w:t>
      </w:r>
    </w:p>
    <w:p w:rsidR="00505691" w:rsidRPr="00505691" w:rsidRDefault="00505691" w:rsidP="00505691">
      <w:pPr>
        <w:pStyle w:val="ad"/>
        <w:numPr>
          <w:ilvl w:val="0"/>
          <w:numId w:val="2"/>
        </w:numPr>
        <w:spacing w:line="320" w:lineRule="exact"/>
        <w:ind w:leftChars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学　生</w:t>
      </w:r>
      <w:r w:rsidR="00163A99">
        <w:rPr>
          <w:rFonts w:asciiTheme="minorHAnsi" w:eastAsiaTheme="minorEastAsia" w:hAnsiTheme="minorHAnsi" w:cstheme="minorBidi" w:hint="eastAsia"/>
        </w:rPr>
        <w:t xml:space="preserve">　　　　</w:t>
      </w:r>
      <w:r w:rsidR="00061139">
        <w:rPr>
          <w:rFonts w:asciiTheme="minorHAnsi" w:eastAsiaTheme="minorEastAsia" w:hAnsiTheme="minorHAnsi" w:cstheme="minorBidi" w:hint="eastAsia"/>
        </w:rPr>
        <w:t xml:space="preserve">　　　　　　　　　　　　　　　　　　　　　　　　　　単位：円</w:t>
      </w:r>
      <w:r w:rsidR="00163A99">
        <w:rPr>
          <w:rFonts w:asciiTheme="minorHAnsi" w:eastAsiaTheme="minorEastAsia" w:hAnsiTheme="minorHAnsi" w:cstheme="minorBidi" w:hint="eastAsia"/>
        </w:rPr>
        <w:t xml:space="preserve">　　　　　　　　　　　　　　　　　　　　　　　</w:t>
      </w:r>
      <w:r w:rsidR="00653FEC">
        <w:rPr>
          <w:rFonts w:asciiTheme="minorHAnsi" w:eastAsiaTheme="minorEastAsia" w:hAnsiTheme="minorHAnsi" w:cstheme="minorBidi" w:hint="eastAsia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372"/>
        <w:gridCol w:w="1743"/>
        <w:gridCol w:w="1744"/>
        <w:gridCol w:w="1744"/>
      </w:tblGrid>
      <w:tr w:rsidR="006E18F0" w:rsidRPr="00E575A3" w:rsidTr="006E18F0">
        <w:trPr>
          <w:trHeight w:val="755"/>
        </w:trPr>
        <w:tc>
          <w:tcPr>
            <w:tcW w:w="4223" w:type="dxa"/>
            <w:gridSpan w:val="2"/>
            <w:shd w:val="clear" w:color="auto" w:fill="auto"/>
            <w:vAlign w:val="center"/>
          </w:tcPr>
          <w:p w:rsidR="006E18F0" w:rsidRDefault="006E18F0" w:rsidP="00505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743" w:type="dxa"/>
            <w:vAlign w:val="center"/>
          </w:tcPr>
          <w:p w:rsidR="006E18F0" w:rsidRPr="00BA58C3" w:rsidRDefault="006E18F0" w:rsidP="00505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交通費</w:t>
            </w:r>
          </w:p>
        </w:tc>
        <w:tc>
          <w:tcPr>
            <w:tcW w:w="1744" w:type="dxa"/>
            <w:vAlign w:val="center"/>
          </w:tcPr>
          <w:p w:rsidR="006E18F0" w:rsidRDefault="006E18F0" w:rsidP="00505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宿泊費</w:t>
            </w:r>
          </w:p>
        </w:tc>
        <w:tc>
          <w:tcPr>
            <w:tcW w:w="1744" w:type="dxa"/>
            <w:vAlign w:val="center"/>
          </w:tcPr>
          <w:p w:rsidR="006E18F0" w:rsidRPr="00E575A3" w:rsidRDefault="00895A8D" w:rsidP="00505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保険料</w:t>
            </w:r>
          </w:p>
        </w:tc>
      </w:tr>
      <w:tr w:rsidR="00653FEC" w:rsidTr="001155F0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53FEC" w:rsidRPr="00F419FB" w:rsidRDefault="00653FEC" w:rsidP="006E18F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3372" w:type="dxa"/>
            <w:vMerge w:val="restart"/>
          </w:tcPr>
          <w:p w:rsidR="00653FEC" w:rsidRPr="00BA58C3" w:rsidRDefault="00653FEC" w:rsidP="006E18F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Tr="001155F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653FEC" w:rsidRDefault="00653FEC" w:rsidP="006E18F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653FEC" w:rsidRPr="00BA58C3" w:rsidRDefault="00653FEC" w:rsidP="006E18F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Tr="001155F0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53FEC" w:rsidRPr="00BA58C3" w:rsidRDefault="00653FEC" w:rsidP="006E18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372" w:type="dxa"/>
            <w:vMerge w:val="restart"/>
          </w:tcPr>
          <w:p w:rsidR="00653FEC" w:rsidRPr="00BA58C3" w:rsidRDefault="00653FEC" w:rsidP="006E18F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Tr="001155F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653FEC" w:rsidRDefault="00653FEC" w:rsidP="006E1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653FEC" w:rsidRPr="00BA58C3" w:rsidRDefault="00653FEC" w:rsidP="006E18F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RPr="00BA58C3" w:rsidTr="001155F0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53FEC" w:rsidRPr="00BA58C3" w:rsidRDefault="00653FEC" w:rsidP="006E18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372" w:type="dxa"/>
            <w:vMerge w:val="restart"/>
          </w:tcPr>
          <w:p w:rsidR="00653FEC" w:rsidRPr="00BA58C3" w:rsidRDefault="00653FEC" w:rsidP="006E18F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RPr="00BA58C3" w:rsidTr="001155F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653FEC" w:rsidRDefault="00653FEC" w:rsidP="00653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653FEC" w:rsidRPr="00BA58C3" w:rsidRDefault="00653FEC" w:rsidP="00653FEC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RPr="00BA58C3" w:rsidTr="001155F0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53FEC" w:rsidRPr="00BA58C3" w:rsidRDefault="00653FEC" w:rsidP="00653F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372" w:type="dxa"/>
            <w:vMerge w:val="restart"/>
          </w:tcPr>
          <w:p w:rsidR="00653FEC" w:rsidRPr="00BA58C3" w:rsidRDefault="00653FEC" w:rsidP="00653FEC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RPr="00BA58C3" w:rsidTr="001155F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653FEC" w:rsidRDefault="00653FEC" w:rsidP="00653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653FEC" w:rsidRPr="00BA58C3" w:rsidRDefault="00653FEC" w:rsidP="00653FEC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RPr="00BA58C3" w:rsidTr="001155F0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53FEC" w:rsidRPr="00BA58C3" w:rsidRDefault="00653FEC" w:rsidP="00653F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372" w:type="dxa"/>
            <w:vMerge w:val="restart"/>
          </w:tcPr>
          <w:p w:rsidR="00653FEC" w:rsidRPr="00BA58C3" w:rsidRDefault="00653FEC" w:rsidP="00653FEC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653FEC" w:rsidRPr="00BA58C3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RPr="00BA58C3" w:rsidTr="001155F0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653FEC" w:rsidRDefault="00653FEC" w:rsidP="00653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653FEC" w:rsidRPr="00BA58C3" w:rsidRDefault="00653FEC" w:rsidP="00653FEC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  <w:tr w:rsidR="00653FEC" w:rsidRPr="00BA58C3" w:rsidTr="00D75B9C">
        <w:trPr>
          <w:trHeight w:val="548"/>
        </w:trPr>
        <w:tc>
          <w:tcPr>
            <w:tcW w:w="4223" w:type="dxa"/>
            <w:gridSpan w:val="2"/>
            <w:shd w:val="clear" w:color="auto" w:fill="auto"/>
            <w:vAlign w:val="center"/>
          </w:tcPr>
          <w:p w:rsidR="00653FEC" w:rsidRPr="00BA58C3" w:rsidRDefault="00895A8D" w:rsidP="00653F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学生応援費の合計</w:t>
            </w:r>
          </w:p>
        </w:tc>
        <w:tc>
          <w:tcPr>
            <w:tcW w:w="1743" w:type="dxa"/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653FEC" w:rsidRDefault="00653FEC" w:rsidP="001155F0">
            <w:pPr>
              <w:jc w:val="right"/>
              <w:rPr>
                <w:sz w:val="24"/>
                <w:szCs w:val="24"/>
              </w:rPr>
            </w:pPr>
          </w:p>
        </w:tc>
      </w:tr>
    </w:tbl>
    <w:p w:rsidR="00163A99" w:rsidRPr="00653FEC" w:rsidRDefault="00653FEC" w:rsidP="00163A99">
      <w:pPr>
        <w:spacing w:line="320" w:lineRule="exact"/>
        <w:rPr>
          <w:sz w:val="24"/>
          <w:szCs w:val="24"/>
        </w:rPr>
      </w:pPr>
      <w:r w:rsidRPr="00653FEC">
        <w:rPr>
          <w:rFonts w:hint="eastAsia"/>
          <w:sz w:val="24"/>
          <w:szCs w:val="24"/>
        </w:rPr>
        <w:t>※上段には経費</w:t>
      </w:r>
      <w:r w:rsidR="001A674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内容を、下段には経費</w:t>
      </w:r>
      <w:r w:rsidR="000351C9">
        <w:rPr>
          <w:rFonts w:hint="eastAsia"/>
          <w:sz w:val="24"/>
          <w:szCs w:val="24"/>
        </w:rPr>
        <w:t>の金額を記入すること。</w:t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</w:p>
    <w:p w:rsidR="00BE73BD" w:rsidRPr="00653FEC" w:rsidRDefault="00BE73BD" w:rsidP="00163A99">
      <w:pPr>
        <w:spacing w:line="320" w:lineRule="exact"/>
        <w:rPr>
          <w:sz w:val="24"/>
          <w:szCs w:val="24"/>
        </w:rPr>
      </w:pPr>
    </w:p>
    <w:p w:rsidR="00163A99" w:rsidRPr="00505691" w:rsidRDefault="00163A99" w:rsidP="00163A99">
      <w:pPr>
        <w:pStyle w:val="ad"/>
        <w:numPr>
          <w:ilvl w:val="0"/>
          <w:numId w:val="2"/>
        </w:numPr>
        <w:spacing w:line="320" w:lineRule="exact"/>
        <w:ind w:leftChars="0"/>
      </w:pPr>
      <w:r>
        <w:rPr>
          <w:rFonts w:hint="eastAsia"/>
        </w:rPr>
        <w:t>事</w:t>
      </w:r>
      <w:r w:rsidR="00176105">
        <w:rPr>
          <w:rFonts w:hint="eastAsia"/>
        </w:rPr>
        <w:t xml:space="preserve">　</w:t>
      </w:r>
      <w:r>
        <w:rPr>
          <w:rFonts w:hint="eastAsia"/>
        </w:rPr>
        <w:t>業</w:t>
      </w:r>
      <w:r w:rsidR="00176105">
        <w:rPr>
          <w:rFonts w:hint="eastAsia"/>
        </w:rPr>
        <w:t xml:space="preserve">　</w:t>
      </w:r>
      <w:r w:rsidR="00C04444">
        <w:rPr>
          <w:rFonts w:hint="eastAsia"/>
        </w:rPr>
        <w:t>者</w:t>
      </w:r>
      <w:r w:rsidR="00176105">
        <w:rPr>
          <w:rFonts w:hint="eastAsia"/>
        </w:rPr>
        <w:t xml:space="preserve">　　　　　　　　　　　　　　　　　　　　　　　　　　　　</w:t>
      </w:r>
      <w:r>
        <w:rPr>
          <w:rFonts w:asciiTheme="minorHAnsi" w:eastAsiaTheme="minorEastAsia" w:hAnsiTheme="minorHAnsi" w:cstheme="minorBidi" w:hint="eastAsia"/>
        </w:rPr>
        <w:t>単位：円</w:t>
      </w:r>
    </w:p>
    <w:tbl>
      <w:tblPr>
        <w:tblpPr w:leftFromText="142" w:rightFromText="142" w:vertAnchor="text" w:tblpX="99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969"/>
        <w:gridCol w:w="2410"/>
      </w:tblGrid>
      <w:tr w:rsidR="002A1970" w:rsidTr="001155F0">
        <w:trPr>
          <w:trHeight w:val="533"/>
        </w:trPr>
        <w:tc>
          <w:tcPr>
            <w:tcW w:w="3076" w:type="dxa"/>
            <w:shd w:val="clear" w:color="auto" w:fill="auto"/>
            <w:vAlign w:val="center"/>
          </w:tcPr>
          <w:p w:rsidR="002A1970" w:rsidRPr="00DE25F4" w:rsidRDefault="002A1970" w:rsidP="001155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　区　分</w:t>
            </w:r>
          </w:p>
        </w:tc>
        <w:tc>
          <w:tcPr>
            <w:tcW w:w="3969" w:type="dxa"/>
            <w:vAlign w:val="center"/>
          </w:tcPr>
          <w:p w:rsidR="002A1970" w:rsidRDefault="002A1970" w:rsidP="001155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1155F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2410" w:type="dxa"/>
            <w:vAlign w:val="center"/>
          </w:tcPr>
          <w:p w:rsidR="002A1970" w:rsidRDefault="002A1970" w:rsidP="001155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1155F0">
              <w:rPr>
                <w:rFonts w:hint="eastAsia"/>
                <w:sz w:val="24"/>
                <w:szCs w:val="24"/>
              </w:rPr>
              <w:t xml:space="preserve">　</w:t>
            </w:r>
            <w:r w:rsidR="00470D1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9C05D3" w:rsidTr="001155F0">
        <w:trPr>
          <w:trHeight w:val="567"/>
        </w:trPr>
        <w:tc>
          <w:tcPr>
            <w:tcW w:w="30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C05D3" w:rsidRDefault="001155F0" w:rsidP="001155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C942BB" w:rsidRDefault="00C942BB" w:rsidP="001155F0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7F3F3F" w:rsidRPr="00895A8D" w:rsidRDefault="007F3F3F" w:rsidP="001155F0">
            <w:pPr>
              <w:ind w:right="960"/>
              <w:rPr>
                <w:sz w:val="24"/>
                <w:szCs w:val="24"/>
                <w:highlight w:val="yellow"/>
              </w:rPr>
            </w:pPr>
          </w:p>
        </w:tc>
      </w:tr>
      <w:tr w:rsidR="001155F0" w:rsidTr="001155F0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155F0" w:rsidRDefault="001155F0" w:rsidP="001155F0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5F0" w:rsidRDefault="001155F0" w:rsidP="001155F0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5F0" w:rsidRDefault="001155F0" w:rsidP="001155F0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1155F0" w:rsidTr="001155F0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155F0" w:rsidRDefault="001155F0" w:rsidP="001155F0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5F0" w:rsidRDefault="001155F0" w:rsidP="001155F0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5F0" w:rsidRDefault="001155F0" w:rsidP="001155F0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1155F0" w:rsidTr="001155F0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155F0" w:rsidRDefault="001155F0" w:rsidP="001155F0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5F0" w:rsidRDefault="001155F0" w:rsidP="001155F0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5F0" w:rsidRDefault="001155F0" w:rsidP="001155F0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9C05D3" w:rsidTr="001155F0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C05D3" w:rsidRDefault="009C05D3" w:rsidP="001155F0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70C8" w:rsidRDefault="005070C8" w:rsidP="001155F0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3F3F" w:rsidRDefault="007F3F3F" w:rsidP="001155F0">
            <w:pPr>
              <w:wordWrap w:val="0"/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2A1970" w:rsidRPr="00BA58C3" w:rsidTr="001155F0">
        <w:trPr>
          <w:trHeight w:val="548"/>
        </w:trPr>
        <w:tc>
          <w:tcPr>
            <w:tcW w:w="7045" w:type="dxa"/>
            <w:gridSpan w:val="2"/>
            <w:shd w:val="clear" w:color="auto" w:fill="auto"/>
            <w:vAlign w:val="center"/>
          </w:tcPr>
          <w:p w:rsidR="002A1970" w:rsidRPr="00BA58C3" w:rsidRDefault="001155F0" w:rsidP="002A1970">
            <w:pPr>
              <w:jc w:val="center"/>
              <w:rPr>
                <w:sz w:val="24"/>
                <w:szCs w:val="24"/>
              </w:rPr>
            </w:pPr>
            <w:r w:rsidRPr="00DE25F4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者</w:t>
            </w:r>
            <w:r w:rsidRPr="00DE25F4">
              <w:rPr>
                <w:rFonts w:hint="eastAsia"/>
                <w:sz w:val="24"/>
                <w:szCs w:val="24"/>
              </w:rPr>
              <w:t>準備費</w:t>
            </w:r>
            <w:r>
              <w:rPr>
                <w:rFonts w:hint="eastAsia"/>
                <w:sz w:val="24"/>
                <w:szCs w:val="24"/>
              </w:rPr>
              <w:t>の合</w:t>
            </w:r>
            <w:r w:rsidR="002A1970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10" w:type="dxa"/>
            <w:vAlign w:val="center"/>
          </w:tcPr>
          <w:p w:rsidR="002A1970" w:rsidRPr="00BA58C3" w:rsidRDefault="002A1970" w:rsidP="00166511">
            <w:pPr>
              <w:ind w:right="1920"/>
              <w:rPr>
                <w:sz w:val="24"/>
                <w:szCs w:val="24"/>
              </w:rPr>
            </w:pPr>
          </w:p>
        </w:tc>
      </w:tr>
    </w:tbl>
    <w:p w:rsidR="00326049" w:rsidRDefault="00326049" w:rsidP="00FB5F57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※適宜、欄を追加すること。</w:t>
      </w:r>
    </w:p>
    <w:p w:rsidR="00505691" w:rsidRPr="00326049" w:rsidRDefault="00505691" w:rsidP="00505691">
      <w:pPr>
        <w:spacing w:line="320" w:lineRule="exact"/>
        <w:rPr>
          <w:sz w:val="24"/>
          <w:szCs w:val="24"/>
        </w:rPr>
      </w:pPr>
    </w:p>
    <w:sectPr w:rsidR="00505691" w:rsidRPr="00326049" w:rsidSect="00875145">
      <w:pgSz w:w="11907" w:h="16840" w:code="9"/>
      <w:pgMar w:top="1134" w:right="1134" w:bottom="851" w:left="1134" w:header="720" w:footer="720" w:gutter="284"/>
      <w:paperSrc w:first="7" w:other="7"/>
      <w:cols w:space="425"/>
      <w:docGrid w:type="line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87" w:rsidRDefault="00AB5787" w:rsidP="00AB5787">
      <w:r>
        <w:separator/>
      </w:r>
    </w:p>
  </w:endnote>
  <w:endnote w:type="continuationSeparator" w:id="0">
    <w:p w:rsidR="00AB5787" w:rsidRDefault="00AB5787" w:rsidP="00AB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87" w:rsidRDefault="00AB5787" w:rsidP="00AB5787">
      <w:r>
        <w:separator/>
      </w:r>
    </w:p>
  </w:footnote>
  <w:footnote w:type="continuationSeparator" w:id="0">
    <w:p w:rsidR="00AB5787" w:rsidRDefault="00AB5787" w:rsidP="00AB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F05A5"/>
    <w:multiLevelType w:val="hybridMultilevel"/>
    <w:tmpl w:val="ABE04ED2"/>
    <w:lvl w:ilvl="0" w:tplc="FFFFFFFF">
      <w:start w:val="1"/>
      <w:numFmt w:val="bullet"/>
      <w:lvlText w:val=""/>
      <w:lvlJc w:val="left"/>
      <w:pPr>
        <w:ind w:left="5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D352909"/>
    <w:multiLevelType w:val="hybridMultilevel"/>
    <w:tmpl w:val="135278B2"/>
    <w:lvl w:ilvl="0" w:tplc="5C20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revisionView w:markup="0"/>
  <w:trackRevisions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45"/>
    <w:rsid w:val="000132A7"/>
    <w:rsid w:val="000351C9"/>
    <w:rsid w:val="00043EF0"/>
    <w:rsid w:val="00045687"/>
    <w:rsid w:val="00061139"/>
    <w:rsid w:val="00082EAA"/>
    <w:rsid w:val="00085FEF"/>
    <w:rsid w:val="00087E4F"/>
    <w:rsid w:val="000E16EF"/>
    <w:rsid w:val="000F7A7A"/>
    <w:rsid w:val="001155F0"/>
    <w:rsid w:val="001552A0"/>
    <w:rsid w:val="00163A99"/>
    <w:rsid w:val="00165F62"/>
    <w:rsid w:val="00166511"/>
    <w:rsid w:val="00171780"/>
    <w:rsid w:val="00176105"/>
    <w:rsid w:val="001A6742"/>
    <w:rsid w:val="001B758E"/>
    <w:rsid w:val="001D4C28"/>
    <w:rsid w:val="001E10EE"/>
    <w:rsid w:val="001E4F17"/>
    <w:rsid w:val="002834E8"/>
    <w:rsid w:val="002961DE"/>
    <w:rsid w:val="002A1970"/>
    <w:rsid w:val="002C2403"/>
    <w:rsid w:val="002C248B"/>
    <w:rsid w:val="002E1C86"/>
    <w:rsid w:val="002E5288"/>
    <w:rsid w:val="0032077F"/>
    <w:rsid w:val="00322851"/>
    <w:rsid w:val="00326049"/>
    <w:rsid w:val="00396E23"/>
    <w:rsid w:val="003A75FD"/>
    <w:rsid w:val="003D2722"/>
    <w:rsid w:val="003F2227"/>
    <w:rsid w:val="00470D1F"/>
    <w:rsid w:val="00476739"/>
    <w:rsid w:val="00495FD0"/>
    <w:rsid w:val="004C245C"/>
    <w:rsid w:val="00505691"/>
    <w:rsid w:val="005070C8"/>
    <w:rsid w:val="00531A19"/>
    <w:rsid w:val="005334DB"/>
    <w:rsid w:val="005812FE"/>
    <w:rsid w:val="00581E5B"/>
    <w:rsid w:val="005A20FD"/>
    <w:rsid w:val="005D534A"/>
    <w:rsid w:val="006051B3"/>
    <w:rsid w:val="00615B12"/>
    <w:rsid w:val="006204EF"/>
    <w:rsid w:val="00653FEC"/>
    <w:rsid w:val="006B7B99"/>
    <w:rsid w:val="006D0336"/>
    <w:rsid w:val="006D1DC4"/>
    <w:rsid w:val="006E18F0"/>
    <w:rsid w:val="00770EE0"/>
    <w:rsid w:val="007B2029"/>
    <w:rsid w:val="007F3F3F"/>
    <w:rsid w:val="00875145"/>
    <w:rsid w:val="00895A8D"/>
    <w:rsid w:val="008D47DE"/>
    <w:rsid w:val="008E00B9"/>
    <w:rsid w:val="00905D4B"/>
    <w:rsid w:val="00917CA7"/>
    <w:rsid w:val="009241E3"/>
    <w:rsid w:val="009C05D3"/>
    <w:rsid w:val="00A164C7"/>
    <w:rsid w:val="00A1754B"/>
    <w:rsid w:val="00A337F4"/>
    <w:rsid w:val="00AA6B42"/>
    <w:rsid w:val="00AB5787"/>
    <w:rsid w:val="00B413CE"/>
    <w:rsid w:val="00B72767"/>
    <w:rsid w:val="00B76681"/>
    <w:rsid w:val="00B81906"/>
    <w:rsid w:val="00BA58C3"/>
    <w:rsid w:val="00BE339B"/>
    <w:rsid w:val="00BE73BD"/>
    <w:rsid w:val="00BF3CBE"/>
    <w:rsid w:val="00C04444"/>
    <w:rsid w:val="00C23E56"/>
    <w:rsid w:val="00C47080"/>
    <w:rsid w:val="00C942BB"/>
    <w:rsid w:val="00CA6ABD"/>
    <w:rsid w:val="00CB14DE"/>
    <w:rsid w:val="00CF44A0"/>
    <w:rsid w:val="00D16623"/>
    <w:rsid w:val="00D2525C"/>
    <w:rsid w:val="00D50A26"/>
    <w:rsid w:val="00D61686"/>
    <w:rsid w:val="00DD549D"/>
    <w:rsid w:val="00DE25F4"/>
    <w:rsid w:val="00E15F29"/>
    <w:rsid w:val="00E20CD7"/>
    <w:rsid w:val="00E4686C"/>
    <w:rsid w:val="00E535D0"/>
    <w:rsid w:val="00E575A3"/>
    <w:rsid w:val="00E735A9"/>
    <w:rsid w:val="00E75120"/>
    <w:rsid w:val="00E860FF"/>
    <w:rsid w:val="00ED105C"/>
    <w:rsid w:val="00F1177E"/>
    <w:rsid w:val="00F34C5E"/>
    <w:rsid w:val="00F419FB"/>
    <w:rsid w:val="00F676E4"/>
    <w:rsid w:val="00FA445C"/>
    <w:rsid w:val="00FB5F57"/>
    <w:rsid w:val="00FD0D03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CCD11E7C-B9E7-465A-9751-0FC33D3A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22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F222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FA445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FA445C"/>
    <w:rPr>
      <w:sz w:val="24"/>
    </w:rPr>
  </w:style>
  <w:style w:type="paragraph" w:styleId="a7">
    <w:name w:val="Closing"/>
    <w:basedOn w:val="a"/>
    <w:link w:val="a8"/>
    <w:uiPriority w:val="99"/>
    <w:unhideWhenUsed/>
    <w:rsid w:val="00FA445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FA445C"/>
    <w:rPr>
      <w:sz w:val="24"/>
    </w:rPr>
  </w:style>
  <w:style w:type="paragraph" w:styleId="a9">
    <w:name w:val="header"/>
    <w:basedOn w:val="a"/>
    <w:link w:val="aa"/>
    <w:uiPriority w:val="99"/>
    <w:unhideWhenUsed/>
    <w:rsid w:val="00AB5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5787"/>
  </w:style>
  <w:style w:type="paragraph" w:styleId="ab">
    <w:name w:val="footer"/>
    <w:basedOn w:val="a"/>
    <w:link w:val="ac"/>
    <w:uiPriority w:val="99"/>
    <w:unhideWhenUsed/>
    <w:rsid w:val="00AB57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5787"/>
  </w:style>
  <w:style w:type="paragraph" w:styleId="ad">
    <w:name w:val="List Paragraph"/>
    <w:basedOn w:val="a"/>
    <w:uiPriority w:val="34"/>
    <w:qFormat/>
    <w:rsid w:val="00AB5787"/>
    <w:pPr>
      <w:autoSpaceDE w:val="0"/>
      <w:autoSpaceDN w:val="0"/>
      <w:ind w:leftChars="400" w:left="840"/>
    </w:pPr>
    <w:rPr>
      <w:rFonts w:ascii="ＭＳ 明朝" w:eastAsia="ＭＳ 明朝" w:hAns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70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0E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4FDE-321D-4DA0-9C27-825C804A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4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喜久</dc:creator>
  <cp:lastModifiedBy>羽島市</cp:lastModifiedBy>
  <cp:revision>85</cp:revision>
  <cp:lastPrinted>2020-03-25T00:53:00Z</cp:lastPrinted>
  <dcterms:created xsi:type="dcterms:W3CDTF">2019-02-18T00:12:00Z</dcterms:created>
  <dcterms:modified xsi:type="dcterms:W3CDTF">2021-12-16T02:57:00Z</dcterms:modified>
</cp:coreProperties>
</file>